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87"/>
        <w:gridCol w:w="548"/>
        <w:gridCol w:w="352"/>
        <w:gridCol w:w="169"/>
        <w:gridCol w:w="1091"/>
        <w:gridCol w:w="1080"/>
        <w:gridCol w:w="188"/>
        <w:gridCol w:w="3052"/>
        <w:gridCol w:w="1084"/>
        <w:gridCol w:w="455"/>
      </w:tblGrid>
      <w:tr w:rsidR="007F6371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2168" w:type="dxa"/>
          <w:wAfter w:w="1539" w:type="dxa"/>
          <w:trHeight w:val="735"/>
        </w:trPr>
        <w:tc>
          <w:tcPr>
            <w:tcW w:w="2880" w:type="dxa"/>
            <w:gridSpan w:val="5"/>
            <w:vAlign w:val="center"/>
          </w:tcPr>
          <w:p w:rsidR="007F6371" w:rsidRPr="007F6371" w:rsidRDefault="007F6371" w:rsidP="007F6371">
            <w:pPr>
              <w:spacing w:line="320" w:lineRule="exact"/>
              <w:jc w:val="distribute"/>
              <w:rPr>
                <w:rFonts w:hint="eastAsia"/>
                <w:sz w:val="28"/>
                <w:szCs w:val="28"/>
              </w:rPr>
            </w:pPr>
            <w:r w:rsidRPr="007F6371">
              <w:rPr>
                <w:rFonts w:hint="eastAsia"/>
                <w:sz w:val="28"/>
                <w:szCs w:val="28"/>
              </w:rPr>
              <w:t>ネブライザー</w:t>
            </w:r>
          </w:p>
          <w:p w:rsidR="007F6371" w:rsidRPr="007F6371" w:rsidRDefault="007F6371" w:rsidP="007F6371">
            <w:pPr>
              <w:spacing w:line="320" w:lineRule="exact"/>
              <w:jc w:val="distribute"/>
              <w:rPr>
                <w:rFonts w:hint="eastAsia"/>
                <w:sz w:val="28"/>
                <w:szCs w:val="28"/>
              </w:rPr>
            </w:pPr>
            <w:r w:rsidRPr="007F6371">
              <w:rPr>
                <w:rFonts w:hint="eastAsia"/>
                <w:sz w:val="28"/>
                <w:szCs w:val="28"/>
              </w:rPr>
              <w:t>電気式たん吸引器</w:t>
            </w:r>
          </w:p>
        </w:tc>
        <w:tc>
          <w:tcPr>
            <w:tcW w:w="3052" w:type="dxa"/>
            <w:vAlign w:val="center"/>
          </w:tcPr>
          <w:p w:rsidR="007F6371" w:rsidRDefault="007F6371" w:rsidP="007F6371">
            <w:pPr>
              <w:rPr>
                <w:rFonts w:hint="eastAsia"/>
              </w:rPr>
            </w:pPr>
            <w:r w:rsidRPr="00827B7A">
              <w:rPr>
                <w:rFonts w:hint="eastAsia"/>
                <w:sz w:val="36"/>
                <w:szCs w:val="36"/>
              </w:rPr>
              <w:t>に関する意見書</w:t>
            </w: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33" w:type="dxa"/>
            <w:vMerge w:val="restart"/>
            <w:tcBorders>
              <w:right w:val="nil"/>
            </w:tcBorders>
            <w:vAlign w:val="center"/>
          </w:tcPr>
          <w:p w:rsidR="00827B7A" w:rsidRDefault="00827B7A" w:rsidP="007F637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20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827B7A" w:rsidRDefault="00827B7A" w:rsidP="007F637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　雲仙市　　　　　　　町　　　　　　　　　　番地</w:t>
            </w: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33" w:type="dxa"/>
            <w:vMerge/>
            <w:tcBorders>
              <w:right w:val="nil"/>
            </w:tcBorders>
            <w:vAlign w:val="center"/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  <w:tc>
          <w:tcPr>
            <w:tcW w:w="8206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827B7A" w:rsidRDefault="00827B7A" w:rsidP="007F637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39" w:type="dxa"/>
            <w:gridSpan w:val="11"/>
            <w:tcBorders>
              <w:bottom w:val="dashed" w:sz="4" w:space="0" w:color="auto"/>
            </w:tcBorders>
            <w:vAlign w:val="center"/>
          </w:tcPr>
          <w:p w:rsidR="00827B7A" w:rsidRDefault="00827B7A" w:rsidP="007F6371">
            <w:pPr>
              <w:rPr>
                <w:rFonts w:hint="eastAsia"/>
              </w:rPr>
            </w:pPr>
            <w:r>
              <w:rPr>
                <w:rFonts w:hint="eastAsia"/>
              </w:rPr>
              <w:t>１．現傷病名</w:t>
            </w: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3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39" w:type="dxa"/>
            <w:gridSpan w:val="11"/>
            <w:tcBorders>
              <w:top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39" w:type="dxa"/>
            <w:gridSpan w:val="11"/>
            <w:tcBorders>
              <w:bottom w:val="dashed" w:sz="4" w:space="0" w:color="auto"/>
            </w:tcBorders>
            <w:vAlign w:val="center"/>
          </w:tcPr>
          <w:p w:rsidR="00827B7A" w:rsidRDefault="00827B7A" w:rsidP="007F6371">
            <w:pPr>
              <w:rPr>
                <w:rFonts w:hint="eastAsia"/>
              </w:rPr>
            </w:pPr>
            <w:r>
              <w:rPr>
                <w:rFonts w:hint="eastAsia"/>
              </w:rPr>
              <w:t>２．現症</w:t>
            </w: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63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639" w:type="dxa"/>
            <w:gridSpan w:val="11"/>
            <w:tcBorders>
              <w:top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7F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7F6371" w:rsidRDefault="007F6371" w:rsidP="007F6371">
            <w:pPr>
              <w:rPr>
                <w:rFonts w:hint="eastAsia"/>
              </w:rPr>
            </w:pPr>
            <w:r>
              <w:rPr>
                <w:rFonts w:hint="eastAsia"/>
              </w:rPr>
              <w:t>３．必要と認められる</w:t>
            </w:r>
          </w:p>
        </w:tc>
        <w:tc>
          <w:tcPr>
            <w:tcW w:w="2340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7F6371" w:rsidRDefault="007F6371" w:rsidP="007F6371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ネブライザー</w:t>
            </w:r>
          </w:p>
          <w:p w:rsidR="007F6371" w:rsidRPr="007F6371" w:rsidRDefault="007F6371" w:rsidP="007F6371">
            <w:pPr>
              <w:spacing w:line="280" w:lineRule="exact"/>
              <w:jc w:val="distribute"/>
              <w:rPr>
                <w:rFonts w:hint="eastAsia"/>
              </w:rPr>
            </w:pPr>
            <w:r w:rsidRPr="007F6371">
              <w:rPr>
                <w:rFonts w:hint="eastAsia"/>
              </w:rPr>
              <w:t>電気式たん吸引器</w:t>
            </w:r>
          </w:p>
        </w:tc>
        <w:tc>
          <w:tcPr>
            <w:tcW w:w="4779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:rsidR="007F6371" w:rsidRDefault="007F6371" w:rsidP="007F6371">
            <w:pPr>
              <w:rPr>
                <w:rFonts w:hint="eastAsia"/>
              </w:rPr>
            </w:pPr>
            <w:r>
              <w:rPr>
                <w:rFonts w:hint="eastAsia"/>
              </w:rPr>
              <w:t>の名称</w:t>
            </w: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63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639" w:type="dxa"/>
            <w:gridSpan w:val="11"/>
            <w:tcBorders>
              <w:top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39" w:type="dxa"/>
            <w:gridSpan w:val="11"/>
            <w:tcBorders>
              <w:bottom w:val="dashed" w:sz="4" w:space="0" w:color="auto"/>
            </w:tcBorders>
            <w:vAlign w:val="center"/>
          </w:tcPr>
          <w:p w:rsidR="00827B7A" w:rsidRDefault="00827B7A" w:rsidP="007F6371">
            <w:pPr>
              <w:rPr>
                <w:rFonts w:hint="eastAsia"/>
              </w:rPr>
            </w:pPr>
            <w:r>
              <w:rPr>
                <w:rFonts w:hint="eastAsia"/>
              </w:rPr>
              <w:t>４．処方</w:t>
            </w: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3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39" w:type="dxa"/>
            <w:gridSpan w:val="11"/>
            <w:tcBorders>
              <w:top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39" w:type="dxa"/>
            <w:gridSpan w:val="11"/>
            <w:tcBorders>
              <w:bottom w:val="dashed" w:sz="4" w:space="0" w:color="auto"/>
            </w:tcBorders>
            <w:vAlign w:val="center"/>
          </w:tcPr>
          <w:p w:rsidR="00827B7A" w:rsidRDefault="00827B7A" w:rsidP="007F6371">
            <w:pPr>
              <w:rPr>
                <w:rFonts w:hint="eastAsia"/>
              </w:rPr>
            </w:pPr>
            <w:r>
              <w:rPr>
                <w:rFonts w:hint="eastAsia"/>
              </w:rPr>
              <w:t>５．その他</w:t>
            </w: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3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39" w:type="dxa"/>
            <w:gridSpan w:val="11"/>
            <w:tcBorders>
              <w:top w:val="dashed" w:sz="4" w:space="0" w:color="auto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</w:tr>
      <w:tr w:rsidR="007F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20" w:type="dxa"/>
            <w:gridSpan w:val="2"/>
            <w:tcBorders>
              <w:bottom w:val="nil"/>
              <w:right w:val="nil"/>
            </w:tcBorders>
            <w:vAlign w:val="center"/>
          </w:tcPr>
          <w:p w:rsidR="007F6371" w:rsidRPr="007F6371" w:rsidRDefault="007F6371" w:rsidP="007F6371">
            <w:pPr>
              <w:ind w:rightChars="-41" w:right="-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上記のとおり</w:t>
            </w:r>
          </w:p>
        </w:tc>
        <w:tc>
          <w:tcPr>
            <w:tcW w:w="2160" w:type="dxa"/>
            <w:gridSpan w:val="4"/>
            <w:tcBorders>
              <w:left w:val="nil"/>
              <w:bottom w:val="nil"/>
              <w:right w:val="nil"/>
            </w:tcBorders>
          </w:tcPr>
          <w:p w:rsidR="007F6371" w:rsidRDefault="007F6371" w:rsidP="007F6371">
            <w:pPr>
              <w:spacing w:line="280" w:lineRule="exact"/>
              <w:ind w:leftChars="-41" w:left="-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ネブライザー</w:t>
            </w:r>
          </w:p>
          <w:p w:rsidR="007F6371" w:rsidRDefault="007F6371" w:rsidP="007F6371">
            <w:pPr>
              <w:spacing w:line="280" w:lineRule="exact"/>
              <w:ind w:leftChars="-41" w:left="-98"/>
              <w:jc w:val="distribute"/>
              <w:rPr>
                <w:rFonts w:hint="eastAsia"/>
              </w:rPr>
            </w:pPr>
            <w:r w:rsidRPr="007F6371">
              <w:rPr>
                <w:rFonts w:hint="eastAsia"/>
              </w:rPr>
              <w:t>電気式たん吸</w:t>
            </w:r>
            <w:bookmarkStart w:id="0" w:name="_GoBack"/>
            <w:bookmarkEnd w:id="0"/>
            <w:r w:rsidRPr="007F6371">
              <w:rPr>
                <w:rFonts w:hint="eastAsia"/>
              </w:rPr>
              <w:t>引器</w:t>
            </w:r>
          </w:p>
        </w:tc>
        <w:tc>
          <w:tcPr>
            <w:tcW w:w="5859" w:type="dxa"/>
            <w:gridSpan w:val="5"/>
            <w:tcBorders>
              <w:left w:val="nil"/>
              <w:bottom w:val="nil"/>
            </w:tcBorders>
            <w:vAlign w:val="center"/>
          </w:tcPr>
          <w:p w:rsidR="007F6371" w:rsidRDefault="007F6371" w:rsidP="007F6371">
            <w:pPr>
              <w:rPr>
                <w:rFonts w:hint="eastAsia"/>
              </w:rPr>
            </w:pPr>
            <w:r>
              <w:rPr>
                <w:rFonts w:hint="eastAsia"/>
              </w:rPr>
              <w:t>の必要を認める。</w:t>
            </w:r>
          </w:p>
        </w:tc>
      </w:tr>
      <w:tr w:rsidR="007F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639" w:type="dxa"/>
            <w:gridSpan w:val="11"/>
            <w:tcBorders>
              <w:top w:val="nil"/>
              <w:bottom w:val="nil"/>
            </w:tcBorders>
          </w:tcPr>
          <w:p w:rsidR="007F6371" w:rsidRDefault="00EF2A78" w:rsidP="007F6371">
            <w:pPr>
              <w:ind w:rightChars="258" w:right="61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F6371">
              <w:rPr>
                <w:rFonts w:hint="eastAsia"/>
              </w:rPr>
              <w:t xml:space="preserve">　　年　　月　　日</w:t>
            </w:r>
          </w:p>
          <w:p w:rsidR="007F6371" w:rsidRDefault="007F6371" w:rsidP="007F6371">
            <w:pPr>
              <w:ind w:leftChars="1400" w:left="3360"/>
              <w:jc w:val="left"/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689" w:type="dxa"/>
            <w:gridSpan w:val="5"/>
            <w:vMerge w:val="restart"/>
            <w:tcBorders>
              <w:top w:val="nil"/>
              <w:right w:val="nil"/>
            </w:tcBorders>
          </w:tcPr>
          <w:p w:rsidR="00827B7A" w:rsidRDefault="00827B7A" w:rsidP="007F6371">
            <w:pPr>
              <w:jc w:val="left"/>
              <w:rPr>
                <w:rFonts w:hint="eastAsia"/>
              </w:rPr>
            </w:pPr>
          </w:p>
        </w:tc>
        <w:tc>
          <w:tcPr>
            <w:tcW w:w="6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B7A" w:rsidRDefault="00827B7A" w:rsidP="007F6371">
            <w:pPr>
              <w:ind w:leftChars="25" w:left="6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病院（診療所）名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  <w:vAlign w:val="center"/>
          </w:tcPr>
          <w:p w:rsidR="00827B7A" w:rsidRDefault="00827B7A" w:rsidP="007F6371">
            <w:pPr>
              <w:rPr>
                <w:rFonts w:hint="eastAsia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689" w:type="dxa"/>
            <w:gridSpan w:val="5"/>
            <w:vMerge/>
            <w:tcBorders>
              <w:right w:val="nil"/>
            </w:tcBorders>
          </w:tcPr>
          <w:p w:rsidR="00827B7A" w:rsidRDefault="00827B7A" w:rsidP="007F6371">
            <w:pPr>
              <w:ind w:leftChars="1000" w:left="2400"/>
              <w:jc w:val="left"/>
              <w:rPr>
                <w:lang w:eastAsia="zh-TW"/>
              </w:rPr>
            </w:pPr>
          </w:p>
        </w:tc>
        <w:tc>
          <w:tcPr>
            <w:tcW w:w="6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7B7A" w:rsidRPr="00EF2A78" w:rsidRDefault="00EF2A78" w:rsidP="007F6371">
            <w:pPr>
              <w:ind w:leftChars="425" w:left="1020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科　医師氏名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  <w:vAlign w:val="center"/>
          </w:tcPr>
          <w:p w:rsidR="00827B7A" w:rsidRDefault="00827B7A" w:rsidP="007F6371">
            <w:pPr>
              <w:rPr>
                <w:rFonts w:hint="eastAsia"/>
                <w:lang w:eastAsia="zh-TW"/>
              </w:rPr>
            </w:pPr>
          </w:p>
        </w:tc>
      </w:tr>
      <w:tr w:rsidR="0082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689" w:type="dxa"/>
            <w:gridSpan w:val="5"/>
            <w:vMerge/>
            <w:tcBorders>
              <w:right w:val="nil"/>
            </w:tcBorders>
          </w:tcPr>
          <w:p w:rsidR="00827B7A" w:rsidRDefault="00827B7A" w:rsidP="007F6371">
            <w:pPr>
              <w:ind w:leftChars="1000" w:left="2400"/>
              <w:jc w:val="left"/>
              <w:rPr>
                <w:lang w:eastAsia="zh-TW"/>
              </w:rPr>
            </w:pPr>
          </w:p>
        </w:tc>
        <w:tc>
          <w:tcPr>
            <w:tcW w:w="649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7B7A" w:rsidRDefault="00827B7A" w:rsidP="007F6371">
            <w:pPr>
              <w:ind w:leftChars="425" w:left="1020"/>
              <w:rPr>
                <w:rFonts w:hint="eastAsia"/>
                <w:lang w:eastAsia="zh-TW"/>
              </w:rPr>
            </w:pPr>
          </w:p>
        </w:tc>
        <w:tc>
          <w:tcPr>
            <w:tcW w:w="455" w:type="dxa"/>
            <w:tcBorders>
              <w:top w:val="nil"/>
              <w:left w:val="nil"/>
            </w:tcBorders>
            <w:vAlign w:val="center"/>
          </w:tcPr>
          <w:p w:rsidR="00827B7A" w:rsidRDefault="00827B7A" w:rsidP="007F6371">
            <w:pPr>
              <w:ind w:leftChars="425" w:left="1020"/>
              <w:rPr>
                <w:rFonts w:hint="eastAsia"/>
                <w:lang w:eastAsia="zh-TW"/>
              </w:rPr>
            </w:pPr>
          </w:p>
        </w:tc>
      </w:tr>
    </w:tbl>
    <w:p w:rsidR="00727324" w:rsidRDefault="00727324" w:rsidP="00727324">
      <w:pPr>
        <w:ind w:left="720" w:hangingChars="300" w:hanging="720"/>
      </w:pPr>
    </w:p>
    <w:sectPr w:rsidR="00727324" w:rsidSect="00827B7A">
      <w:pgSz w:w="11906" w:h="16838"/>
      <w:pgMar w:top="1985" w:right="110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B7A"/>
    <w:rsid w:val="001A6E9C"/>
    <w:rsid w:val="00355D2A"/>
    <w:rsid w:val="00650821"/>
    <w:rsid w:val="00727324"/>
    <w:rsid w:val="007F6371"/>
    <w:rsid w:val="00827B7A"/>
    <w:rsid w:val="00D069F2"/>
    <w:rsid w:val="00E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2EDD7"/>
  <w15:chartTrackingRefBased/>
  <w15:docId w15:val="{42397684-E175-4E1F-BA4F-E95362C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27B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ストマ用具に関する意見書</vt:lpstr>
      <vt:lpstr>ストマ用具に関する意見書</vt:lpstr>
    </vt:vector>
  </TitlesOfParts>
  <Company>愛野町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ストマ用具に関する意見書</dc:title>
  <dc:subject/>
  <dc:creator>1160</dc:creator>
  <cp:keywords/>
  <dc:description/>
  <cp:lastModifiedBy>田中　俊介</cp:lastModifiedBy>
  <cp:revision>2</cp:revision>
  <cp:lastPrinted>2007-06-26T02:19:00Z</cp:lastPrinted>
  <dcterms:created xsi:type="dcterms:W3CDTF">2024-01-16T08:09:00Z</dcterms:created>
  <dcterms:modified xsi:type="dcterms:W3CDTF">2024-01-16T08:09:00Z</dcterms:modified>
</cp:coreProperties>
</file>