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74" w:rsidRPr="008D3B74" w:rsidRDefault="008D3B74" w:rsidP="008D3B74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（様式１）</w:t>
      </w:r>
    </w:p>
    <w:p w:rsidR="00C138CA" w:rsidRPr="00D511F3" w:rsidRDefault="00C138CA" w:rsidP="00C138C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511F3">
        <w:rPr>
          <w:rFonts w:ascii="ＭＳ 明朝" w:eastAsia="ＭＳ 明朝" w:hAnsi="ＭＳ 明朝" w:hint="eastAsia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11F3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11F3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11F3">
        <w:rPr>
          <w:rFonts w:ascii="ＭＳ 明朝" w:eastAsia="ＭＳ 明朝" w:hAnsi="ＭＳ 明朝" w:hint="eastAsia"/>
          <w:sz w:val="24"/>
          <w:szCs w:val="24"/>
        </w:rPr>
        <w:t>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11F3">
        <w:rPr>
          <w:rFonts w:ascii="ＭＳ 明朝" w:eastAsia="ＭＳ 明朝" w:hAnsi="ＭＳ 明朝" w:hint="eastAsia"/>
          <w:sz w:val="24"/>
          <w:szCs w:val="24"/>
        </w:rPr>
        <w:t>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11F3">
        <w:rPr>
          <w:rFonts w:ascii="ＭＳ 明朝" w:eastAsia="ＭＳ 明朝" w:hAnsi="ＭＳ 明朝" w:hint="eastAsia"/>
          <w:sz w:val="24"/>
          <w:szCs w:val="24"/>
        </w:rPr>
        <w:t>書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C138CA" w:rsidRPr="00E05175" w:rsidRDefault="00C138CA" w:rsidP="00C138CA">
      <w:pPr>
        <w:ind w:left="200" w:hangingChars="100" w:hanging="200"/>
        <w:jc w:val="right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年　　月　　日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>雲仙市長　様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</w:t>
      </w:r>
      <w:r w:rsidR="00171592" w:rsidRPr="00E0517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住　　　所：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</w:t>
      </w:r>
      <w:r w:rsidR="00171592" w:rsidRPr="00E0517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商号（名称</w:t>
      </w:r>
      <w:r w:rsidR="00F01E4E" w:rsidRPr="00E05175">
        <w:rPr>
          <w:rFonts w:ascii="ＭＳ 明朝" w:eastAsia="ＭＳ 明朝" w:hAnsi="ＭＳ 明朝" w:hint="eastAsia"/>
          <w:sz w:val="20"/>
          <w:szCs w:val="20"/>
        </w:rPr>
        <w:t>）</w:t>
      </w:r>
      <w:r w:rsidRPr="00E05175">
        <w:rPr>
          <w:rFonts w:ascii="ＭＳ 明朝" w:eastAsia="ＭＳ 明朝" w:hAnsi="ＭＳ 明朝" w:hint="eastAsia"/>
          <w:sz w:val="20"/>
          <w:szCs w:val="20"/>
        </w:rPr>
        <w:t>：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="00171592" w:rsidRPr="00E0517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代表者職氏名：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="00171592" w:rsidRPr="00E0517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ＴＥＬ：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</w:t>
      </w:r>
      <w:r w:rsidR="00171592" w:rsidRPr="00E05175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　　　ＦＡＸ：</w:t>
      </w:r>
    </w:p>
    <w:p w:rsidR="00C138CA" w:rsidRPr="00E05175" w:rsidRDefault="00C138CA" w:rsidP="00C138C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C138CA" w:rsidRPr="00BA1EDA" w:rsidRDefault="00C138CA" w:rsidP="00C138CA">
      <w:pPr>
        <w:ind w:left="2"/>
        <w:rPr>
          <w:rFonts w:ascii="ＭＳ 明朝" w:eastAsia="ＭＳ 明朝" w:hAnsi="ＭＳ 明朝"/>
          <w:sz w:val="20"/>
          <w:szCs w:val="20"/>
        </w:rPr>
      </w:pPr>
      <w:r w:rsidRPr="00E05175">
        <w:rPr>
          <w:rFonts w:ascii="ＭＳ 明朝" w:eastAsia="ＭＳ 明朝" w:hAnsi="ＭＳ 明朝" w:hint="eastAsia"/>
          <w:sz w:val="20"/>
          <w:szCs w:val="20"/>
        </w:rPr>
        <w:t xml:space="preserve">　下記の</w:t>
      </w:r>
      <w:r w:rsidR="005C6DDD" w:rsidRPr="00E05175">
        <w:rPr>
          <w:rFonts w:ascii="ＭＳ 明朝" w:eastAsia="ＭＳ 明朝" w:hAnsi="ＭＳ 明朝" w:hint="eastAsia"/>
          <w:sz w:val="20"/>
          <w:szCs w:val="20"/>
        </w:rPr>
        <w:t>物品調達における</w:t>
      </w:r>
      <w:r w:rsidRPr="00E05175">
        <w:rPr>
          <w:rFonts w:ascii="ＭＳ 明朝" w:eastAsia="ＭＳ 明朝" w:hAnsi="ＭＳ 明朝" w:hint="eastAsia"/>
          <w:sz w:val="20"/>
          <w:szCs w:val="20"/>
        </w:rPr>
        <w:t>入札（見積）案件において、</w:t>
      </w:r>
      <w:r w:rsidRPr="00BA1EDA">
        <w:rPr>
          <w:rFonts w:ascii="ＭＳ 明朝" w:eastAsia="ＭＳ 明朝" w:hAnsi="ＭＳ 明朝" w:hint="eastAsia"/>
          <w:sz w:val="20"/>
          <w:szCs w:val="20"/>
        </w:rPr>
        <w:t>同等品</w:t>
      </w:r>
      <w:r w:rsidR="005C6DDD" w:rsidRPr="00BA1EDA">
        <w:rPr>
          <w:rFonts w:ascii="ＭＳ 明朝" w:eastAsia="ＭＳ 明朝" w:hAnsi="ＭＳ 明朝" w:hint="eastAsia"/>
          <w:sz w:val="20"/>
          <w:szCs w:val="20"/>
        </w:rPr>
        <w:t>にて参加したく</w:t>
      </w:r>
      <w:r w:rsidR="00171592" w:rsidRPr="00BA1EDA">
        <w:rPr>
          <w:rFonts w:ascii="ＭＳ 明朝" w:eastAsia="ＭＳ 明朝" w:hAnsi="ＭＳ 明朝" w:hint="eastAsia"/>
          <w:sz w:val="20"/>
          <w:szCs w:val="20"/>
        </w:rPr>
        <w:t>同等品候補の</w:t>
      </w:r>
      <w:r w:rsidRPr="00BA1EDA">
        <w:rPr>
          <w:rFonts w:ascii="ＭＳ 明朝" w:eastAsia="ＭＳ 明朝" w:hAnsi="ＭＳ 明朝" w:hint="eastAsia"/>
          <w:sz w:val="20"/>
          <w:szCs w:val="20"/>
        </w:rPr>
        <w:t>確認を依頼します。</w:t>
      </w:r>
    </w:p>
    <w:tbl>
      <w:tblPr>
        <w:tblStyle w:val="a7"/>
        <w:tblW w:w="8989" w:type="dxa"/>
        <w:tblInd w:w="220" w:type="dxa"/>
        <w:tblLook w:val="04A0" w:firstRow="1" w:lastRow="0" w:firstColumn="1" w:lastColumn="0" w:noHBand="0" w:noVBand="1"/>
      </w:tblPr>
      <w:tblGrid>
        <w:gridCol w:w="1476"/>
        <w:gridCol w:w="2410"/>
        <w:gridCol w:w="2690"/>
        <w:gridCol w:w="1134"/>
        <w:gridCol w:w="1279"/>
      </w:tblGrid>
      <w:tr w:rsidR="00BA1EDA" w:rsidRPr="00BA1EDA" w:rsidTr="004C5ED3">
        <w:trPr>
          <w:trHeight w:val="49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番　　号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EDA" w:rsidRPr="00BA1EDA" w:rsidTr="004C5ED3">
        <w:trPr>
          <w:trHeight w:val="49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EDA" w:rsidRPr="00BA1EDA" w:rsidTr="004C5ED3">
        <w:trPr>
          <w:trHeight w:val="49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入札(見積)日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EDA" w:rsidRPr="00BA1EDA" w:rsidTr="004C5ED3">
        <w:trPr>
          <w:trHeight w:val="409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品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参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考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品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同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等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品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候　</w:t>
            </w:r>
            <w:r w:rsidR="00751560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補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確　認</w:t>
            </w:r>
          </w:p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(市が記入)</w:t>
            </w:r>
          </w:p>
          <w:p w:rsidR="0096417C" w:rsidRPr="00BA1EDA" w:rsidRDefault="0096417C" w:rsidP="009641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確認日</w:t>
            </w:r>
          </w:p>
          <w:p w:rsidR="0096417C" w:rsidRPr="00BA1EDA" w:rsidRDefault="0096417C" w:rsidP="0096417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 　日</w:t>
            </w:r>
          </w:p>
        </w:tc>
      </w:tr>
      <w:tr w:rsidR="00BA1EDA" w:rsidRPr="00BA1EDA" w:rsidTr="00E05175">
        <w:trPr>
          <w:trHeight w:val="540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ﾒｰｶｰ名・品番・</w:t>
            </w:r>
            <w:r w:rsidR="0062048A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仕様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ﾒｰｶｰ名・品番・</w:t>
            </w:r>
            <w:r w:rsidR="0062048A"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仕様</w:t>
            </w: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592" w:rsidRPr="00BA1EDA" w:rsidRDefault="00C138CA" w:rsidP="001715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税抜価格</w:t>
            </w:r>
          </w:p>
          <w:p w:rsidR="00171592" w:rsidRPr="00BA1EDA" w:rsidRDefault="00171592" w:rsidP="001715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（円）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EDA" w:rsidRPr="00BA1EDA" w:rsidTr="004C5ED3">
        <w:trPr>
          <w:trHeight w:val="88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承　認</w:t>
            </w:r>
          </w:p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不承認</w:t>
            </w:r>
          </w:p>
        </w:tc>
      </w:tr>
      <w:tr w:rsidR="00BA1EDA" w:rsidRPr="00BA1EDA" w:rsidTr="004C5ED3">
        <w:trPr>
          <w:trHeight w:val="88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承　認</w:t>
            </w:r>
          </w:p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不承認</w:t>
            </w:r>
          </w:p>
        </w:tc>
      </w:tr>
      <w:tr w:rsidR="00BA1EDA" w:rsidRPr="00BA1EDA" w:rsidTr="004C5ED3">
        <w:trPr>
          <w:trHeight w:val="88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承　認</w:t>
            </w:r>
          </w:p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不承認</w:t>
            </w:r>
          </w:p>
        </w:tc>
      </w:tr>
      <w:tr w:rsidR="00BA1EDA" w:rsidRPr="00BA1EDA" w:rsidTr="004C5ED3">
        <w:trPr>
          <w:trHeight w:val="88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5C6D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承　認</w:t>
            </w:r>
          </w:p>
          <w:p w:rsidR="00C138CA" w:rsidRPr="00BA1EDA" w:rsidRDefault="00C138CA" w:rsidP="00E051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1EDA">
              <w:rPr>
                <w:rFonts w:ascii="ＭＳ 明朝" w:eastAsia="ＭＳ 明朝" w:hAnsi="ＭＳ 明朝" w:hint="eastAsia"/>
                <w:sz w:val="20"/>
                <w:szCs w:val="20"/>
              </w:rPr>
              <w:t>□ 不承認</w:t>
            </w:r>
          </w:p>
        </w:tc>
      </w:tr>
    </w:tbl>
    <w:p w:rsidR="00C138CA" w:rsidRPr="005C6DDD" w:rsidRDefault="00C138CA" w:rsidP="00C138C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C6DDD">
        <w:rPr>
          <w:rFonts w:ascii="ＭＳ 明朝" w:eastAsia="ＭＳ 明朝" w:hAnsi="ＭＳ 明朝" w:hint="eastAsia"/>
          <w:sz w:val="18"/>
          <w:szCs w:val="18"/>
        </w:rPr>
        <w:t>※　同等品を選定し入札（見積）しようとする場合は、必ずこの確認書により事前確認を受けてください。</w:t>
      </w:r>
    </w:p>
    <w:p w:rsidR="00C138CA" w:rsidRPr="00BA1EDA" w:rsidRDefault="00C138CA" w:rsidP="00C138C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C6DDD">
        <w:rPr>
          <w:rFonts w:ascii="ＭＳ 明朝" w:eastAsia="ＭＳ 明朝" w:hAnsi="ＭＳ 明朝" w:hint="eastAsia"/>
          <w:sz w:val="18"/>
          <w:szCs w:val="18"/>
        </w:rPr>
        <w:t>※　「品名」「参考品」欄には、仕様書等で明示された品名・メーカー名・品番・</w:t>
      </w:r>
      <w:r w:rsidR="0096417C" w:rsidRPr="00BA1EDA">
        <w:rPr>
          <w:rFonts w:ascii="ＭＳ 明朝" w:eastAsia="ＭＳ 明朝" w:hAnsi="ＭＳ 明朝" w:hint="eastAsia"/>
          <w:sz w:val="18"/>
          <w:szCs w:val="18"/>
        </w:rPr>
        <w:t>仕様</w:t>
      </w:r>
      <w:r w:rsidRPr="00BA1EDA">
        <w:rPr>
          <w:rFonts w:ascii="ＭＳ 明朝" w:eastAsia="ＭＳ 明朝" w:hAnsi="ＭＳ 明朝" w:hint="eastAsia"/>
          <w:sz w:val="18"/>
          <w:szCs w:val="18"/>
        </w:rPr>
        <w:t>等を記載してください。</w:t>
      </w:r>
    </w:p>
    <w:p w:rsidR="00C138CA" w:rsidRPr="00BA1EDA" w:rsidRDefault="00C138CA" w:rsidP="00C138C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A1EDA">
        <w:rPr>
          <w:rFonts w:ascii="ＭＳ 明朝" w:eastAsia="ＭＳ 明朝" w:hAnsi="ＭＳ 明朝" w:hint="eastAsia"/>
          <w:sz w:val="18"/>
          <w:szCs w:val="18"/>
        </w:rPr>
        <w:t>※　同等品候補欄には、貴社で同等品の承認を受けたい対応物品のメーカー名・品番・</w:t>
      </w:r>
      <w:r w:rsidR="0096417C" w:rsidRPr="00BA1EDA">
        <w:rPr>
          <w:rFonts w:ascii="ＭＳ 明朝" w:eastAsia="ＭＳ 明朝" w:hAnsi="ＭＳ 明朝" w:hint="eastAsia"/>
          <w:sz w:val="18"/>
          <w:szCs w:val="18"/>
        </w:rPr>
        <w:t>仕様</w:t>
      </w:r>
      <w:r w:rsidRPr="00BA1EDA">
        <w:rPr>
          <w:rFonts w:ascii="ＭＳ 明朝" w:eastAsia="ＭＳ 明朝" w:hAnsi="ＭＳ 明朝" w:hint="eastAsia"/>
          <w:sz w:val="18"/>
          <w:szCs w:val="18"/>
        </w:rPr>
        <w:t>等及び税抜価格（カタログ等に表示してある定価又はメーカー希望小売価格）を記載してください。オープン価格の場合は、価格欄は「オープン価格」と記載してください。</w:t>
      </w:r>
    </w:p>
    <w:p w:rsidR="00C138CA" w:rsidRPr="00BA1EDA" w:rsidRDefault="009D1074" w:rsidP="00C138C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A1EDA">
        <w:rPr>
          <w:rFonts w:ascii="ＭＳ 明朝" w:eastAsia="ＭＳ 明朝" w:hAnsi="ＭＳ 明朝" w:hint="eastAsia"/>
          <w:sz w:val="18"/>
          <w:szCs w:val="18"/>
        </w:rPr>
        <w:t>※　規格、品質、</w:t>
      </w:r>
      <w:r w:rsidR="0096417C" w:rsidRPr="00BA1EDA">
        <w:rPr>
          <w:rFonts w:ascii="ＭＳ 明朝" w:eastAsia="ＭＳ 明朝" w:hAnsi="ＭＳ 明朝" w:hint="eastAsia"/>
          <w:sz w:val="18"/>
          <w:szCs w:val="18"/>
        </w:rPr>
        <w:t>性能</w:t>
      </w:r>
      <w:r w:rsidRPr="00BA1EDA">
        <w:rPr>
          <w:rFonts w:ascii="ＭＳ 明朝" w:eastAsia="ＭＳ 明朝" w:hAnsi="ＭＳ 明朝" w:hint="eastAsia"/>
          <w:sz w:val="18"/>
          <w:szCs w:val="18"/>
        </w:rPr>
        <w:t>、価格</w:t>
      </w:r>
      <w:r w:rsidR="00C138CA" w:rsidRPr="00BA1EDA">
        <w:rPr>
          <w:rFonts w:ascii="ＭＳ 明朝" w:eastAsia="ＭＳ 明朝" w:hAnsi="ＭＳ 明朝" w:hint="eastAsia"/>
          <w:sz w:val="18"/>
          <w:szCs w:val="18"/>
        </w:rPr>
        <w:t>等が掲載された同等品候補のカタログ等（</w:t>
      </w:r>
      <w:r w:rsidR="0096417C" w:rsidRPr="00BA1EDA">
        <w:rPr>
          <w:rFonts w:ascii="ＭＳ 明朝" w:eastAsia="ＭＳ 明朝" w:hAnsi="ＭＳ 明朝" w:hint="eastAsia"/>
          <w:sz w:val="18"/>
          <w:szCs w:val="18"/>
        </w:rPr>
        <w:t>カラーコピー可</w:t>
      </w:r>
      <w:r w:rsidR="00C138CA" w:rsidRPr="00BA1EDA">
        <w:rPr>
          <w:rFonts w:ascii="ＭＳ 明朝" w:eastAsia="ＭＳ 明朝" w:hAnsi="ＭＳ 明朝" w:hint="eastAsia"/>
          <w:sz w:val="18"/>
          <w:szCs w:val="18"/>
        </w:rPr>
        <w:t>）を添付してください。</w:t>
      </w:r>
    </w:p>
    <w:p w:rsidR="00C138CA" w:rsidRPr="00BA1EDA" w:rsidRDefault="00C138CA" w:rsidP="00C138C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A1EDA">
        <w:rPr>
          <w:rFonts w:ascii="ＭＳ 明朝" w:eastAsia="ＭＳ 明朝" w:hAnsi="ＭＳ 明朝" w:hint="eastAsia"/>
          <w:sz w:val="18"/>
          <w:szCs w:val="18"/>
        </w:rPr>
        <w:t>※　審査後、承認・不承認のいずれかに☑を記入してファックスにて回答します。</w:t>
      </w:r>
    </w:p>
    <w:p w:rsidR="005C6DDD" w:rsidRPr="00BA1EDA" w:rsidRDefault="00C138CA" w:rsidP="008D3B74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A1EDA">
        <w:rPr>
          <w:rFonts w:ascii="ＭＳ 明朝" w:eastAsia="ＭＳ 明朝" w:hAnsi="ＭＳ 明朝" w:hint="eastAsia"/>
          <w:sz w:val="18"/>
          <w:szCs w:val="18"/>
        </w:rPr>
        <w:t>※　同等品の承認を受けた物品であっても、一品目の物品につき複数納品する場合、参考品と同等品</w:t>
      </w:r>
      <w:r w:rsidRPr="00BA1EDA">
        <w:rPr>
          <w:rFonts w:ascii="ＭＳ 明朝" w:eastAsia="ＭＳ 明朝" w:hAnsi="ＭＳ 明朝"/>
          <w:sz w:val="18"/>
          <w:szCs w:val="18"/>
        </w:rPr>
        <w:t>(同等品と同等品)を混在しての納品は</w:t>
      </w:r>
      <w:r w:rsidR="00E05175" w:rsidRPr="00BA1EDA">
        <w:rPr>
          <w:rFonts w:ascii="ＭＳ 明朝" w:eastAsia="ＭＳ 明朝" w:hAnsi="ＭＳ 明朝" w:hint="eastAsia"/>
          <w:sz w:val="18"/>
          <w:szCs w:val="18"/>
        </w:rPr>
        <w:t>、原則</w:t>
      </w:r>
      <w:r w:rsidRPr="00BA1EDA">
        <w:rPr>
          <w:rFonts w:ascii="ＭＳ 明朝" w:eastAsia="ＭＳ 明朝" w:hAnsi="ＭＳ 明朝"/>
          <w:sz w:val="18"/>
          <w:szCs w:val="18"/>
        </w:rPr>
        <w:t>認めません。</w:t>
      </w:r>
    </w:p>
    <w:sectPr w:rsidR="005C6DDD" w:rsidRPr="00BA1EDA" w:rsidSect="00064DF1">
      <w:pgSz w:w="11906" w:h="16838" w:code="9"/>
      <w:pgMar w:top="1418" w:right="1304" w:bottom="1418" w:left="130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A4" w:rsidRDefault="005358A4" w:rsidP="00401692">
      <w:r>
        <w:separator/>
      </w:r>
    </w:p>
  </w:endnote>
  <w:endnote w:type="continuationSeparator" w:id="0">
    <w:p w:rsidR="005358A4" w:rsidRDefault="005358A4" w:rsidP="004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A4" w:rsidRDefault="005358A4" w:rsidP="00401692">
      <w:r>
        <w:separator/>
      </w:r>
    </w:p>
  </w:footnote>
  <w:footnote w:type="continuationSeparator" w:id="0">
    <w:p w:rsidR="005358A4" w:rsidRDefault="005358A4" w:rsidP="0040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9C"/>
    <w:rsid w:val="00014FC7"/>
    <w:rsid w:val="00063938"/>
    <w:rsid w:val="00064DF1"/>
    <w:rsid w:val="0006700B"/>
    <w:rsid w:val="00085CFE"/>
    <w:rsid w:val="00093041"/>
    <w:rsid w:val="000D3FDB"/>
    <w:rsid w:val="000E1EB2"/>
    <w:rsid w:val="00126BEE"/>
    <w:rsid w:val="00170B47"/>
    <w:rsid w:val="00171592"/>
    <w:rsid w:val="0018714A"/>
    <w:rsid w:val="001B0A9B"/>
    <w:rsid w:val="001E23FC"/>
    <w:rsid w:val="002055E3"/>
    <w:rsid w:val="002076EC"/>
    <w:rsid w:val="002229A0"/>
    <w:rsid w:val="00233E17"/>
    <w:rsid w:val="00236604"/>
    <w:rsid w:val="002459F6"/>
    <w:rsid w:val="00264F29"/>
    <w:rsid w:val="002713E5"/>
    <w:rsid w:val="002B5327"/>
    <w:rsid w:val="002B7CA9"/>
    <w:rsid w:val="002C254E"/>
    <w:rsid w:val="002D2247"/>
    <w:rsid w:val="00310C6D"/>
    <w:rsid w:val="00313071"/>
    <w:rsid w:val="003600C5"/>
    <w:rsid w:val="003869F0"/>
    <w:rsid w:val="0038783B"/>
    <w:rsid w:val="003A22CD"/>
    <w:rsid w:val="003D44E0"/>
    <w:rsid w:val="003D5EB3"/>
    <w:rsid w:val="003E7A0A"/>
    <w:rsid w:val="00401692"/>
    <w:rsid w:val="00492437"/>
    <w:rsid w:val="004B6C51"/>
    <w:rsid w:val="004C5ED3"/>
    <w:rsid w:val="004D0B87"/>
    <w:rsid w:val="004F4BD4"/>
    <w:rsid w:val="00532876"/>
    <w:rsid w:val="005358A4"/>
    <w:rsid w:val="0055060F"/>
    <w:rsid w:val="00561EB2"/>
    <w:rsid w:val="005669E2"/>
    <w:rsid w:val="005B13FF"/>
    <w:rsid w:val="005C430C"/>
    <w:rsid w:val="005C6DDD"/>
    <w:rsid w:val="0062048A"/>
    <w:rsid w:val="00621608"/>
    <w:rsid w:val="00626353"/>
    <w:rsid w:val="00652EB3"/>
    <w:rsid w:val="00673775"/>
    <w:rsid w:val="006B5148"/>
    <w:rsid w:val="006D67A8"/>
    <w:rsid w:val="006E00C2"/>
    <w:rsid w:val="00700BA5"/>
    <w:rsid w:val="00710C80"/>
    <w:rsid w:val="00713108"/>
    <w:rsid w:val="0071637F"/>
    <w:rsid w:val="0074056D"/>
    <w:rsid w:val="00751560"/>
    <w:rsid w:val="00783802"/>
    <w:rsid w:val="007B5965"/>
    <w:rsid w:val="007C1BD6"/>
    <w:rsid w:val="008422A0"/>
    <w:rsid w:val="008511AC"/>
    <w:rsid w:val="00853CDF"/>
    <w:rsid w:val="00855B9C"/>
    <w:rsid w:val="00866017"/>
    <w:rsid w:val="008754F1"/>
    <w:rsid w:val="008B7851"/>
    <w:rsid w:val="008C0637"/>
    <w:rsid w:val="008C42A9"/>
    <w:rsid w:val="008D3B74"/>
    <w:rsid w:val="008D40E0"/>
    <w:rsid w:val="009150AB"/>
    <w:rsid w:val="009319C6"/>
    <w:rsid w:val="0096417C"/>
    <w:rsid w:val="00966CAE"/>
    <w:rsid w:val="009758D2"/>
    <w:rsid w:val="00977379"/>
    <w:rsid w:val="009D1074"/>
    <w:rsid w:val="00A046F9"/>
    <w:rsid w:val="00A057C4"/>
    <w:rsid w:val="00A27C12"/>
    <w:rsid w:val="00A52E08"/>
    <w:rsid w:val="00A92AC2"/>
    <w:rsid w:val="00AA13D8"/>
    <w:rsid w:val="00AE0F87"/>
    <w:rsid w:val="00AF4860"/>
    <w:rsid w:val="00B20C92"/>
    <w:rsid w:val="00B20F7F"/>
    <w:rsid w:val="00B409F3"/>
    <w:rsid w:val="00B83A8F"/>
    <w:rsid w:val="00B9025D"/>
    <w:rsid w:val="00BA1EDA"/>
    <w:rsid w:val="00BA4CEC"/>
    <w:rsid w:val="00BB7307"/>
    <w:rsid w:val="00BC67C0"/>
    <w:rsid w:val="00BD59B1"/>
    <w:rsid w:val="00C138CA"/>
    <w:rsid w:val="00C4296E"/>
    <w:rsid w:val="00C548E5"/>
    <w:rsid w:val="00C64001"/>
    <w:rsid w:val="00C81C8C"/>
    <w:rsid w:val="00C860F5"/>
    <w:rsid w:val="00CD0747"/>
    <w:rsid w:val="00CF20C3"/>
    <w:rsid w:val="00D02A90"/>
    <w:rsid w:val="00D31E84"/>
    <w:rsid w:val="00D423E8"/>
    <w:rsid w:val="00D55EC2"/>
    <w:rsid w:val="00D82F2B"/>
    <w:rsid w:val="00D90B01"/>
    <w:rsid w:val="00D92D64"/>
    <w:rsid w:val="00DA1F81"/>
    <w:rsid w:val="00DA76A4"/>
    <w:rsid w:val="00DD36A3"/>
    <w:rsid w:val="00DE0DF6"/>
    <w:rsid w:val="00E05175"/>
    <w:rsid w:val="00E47D26"/>
    <w:rsid w:val="00E51A1F"/>
    <w:rsid w:val="00E8289B"/>
    <w:rsid w:val="00F01E4E"/>
    <w:rsid w:val="00F36707"/>
    <w:rsid w:val="00F464B0"/>
    <w:rsid w:val="00F97146"/>
    <w:rsid w:val="00FC4F52"/>
    <w:rsid w:val="00FD12C6"/>
    <w:rsid w:val="00FE4C3E"/>
    <w:rsid w:val="00FF187C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DB9EC"/>
  <w15:chartTrackingRefBased/>
  <w15:docId w15:val="{4AB62E42-2C7E-4899-8284-A981F7D0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92"/>
  </w:style>
  <w:style w:type="paragraph" w:styleId="a5">
    <w:name w:val="footer"/>
    <w:basedOn w:val="a"/>
    <w:link w:val="a6"/>
    <w:uiPriority w:val="99"/>
    <w:unhideWhenUsed/>
    <w:rsid w:val="0040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92"/>
  </w:style>
  <w:style w:type="table" w:styleId="a7">
    <w:name w:val="Table Grid"/>
    <w:basedOn w:val="a1"/>
    <w:uiPriority w:val="39"/>
    <w:rsid w:val="00F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785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73A0-E5C9-4F03-B093-E8D8BBA1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中峯　崇</cp:lastModifiedBy>
  <cp:revision>4</cp:revision>
  <cp:lastPrinted>2020-11-27T05:40:00Z</cp:lastPrinted>
  <dcterms:created xsi:type="dcterms:W3CDTF">2020-11-30T04:41:00Z</dcterms:created>
  <dcterms:modified xsi:type="dcterms:W3CDTF">2022-01-17T06:13:00Z</dcterms:modified>
</cp:coreProperties>
</file>