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7CE" w:rsidRDefault="00CE37CE">
      <w:pPr>
        <w:spacing w:after="120"/>
      </w:pPr>
      <w:bookmarkStart w:id="0" w:name="_GoBack"/>
      <w:bookmarkEnd w:id="0"/>
      <w:r>
        <w:rPr>
          <w:rFonts w:hint="eastAsia"/>
        </w:rPr>
        <w:t>様式第</w:t>
      </w:r>
      <w:r>
        <w:t>2</w:t>
      </w:r>
      <w:r>
        <w:rPr>
          <w:rFonts w:hint="eastAsia"/>
        </w:rPr>
        <w:t>号</w:t>
      </w:r>
      <w:r>
        <w:t>(</w:t>
      </w:r>
      <w:r>
        <w:rPr>
          <w:rFonts w:hint="eastAsia"/>
        </w:rPr>
        <w:t>第</w:t>
      </w:r>
      <w:r>
        <w:t>9</w:t>
      </w:r>
      <w:r>
        <w:rPr>
          <w:rFonts w:hint="eastAsia"/>
        </w:rPr>
        <w:t>条関係</w:t>
      </w:r>
      <w:r>
        <w:t>)</w:t>
      </w:r>
    </w:p>
    <w:p w:rsidR="00CE37CE" w:rsidRDefault="00CE37CE">
      <w:pPr>
        <w:spacing w:after="120"/>
        <w:jc w:val="center"/>
      </w:pPr>
      <w:r>
        <w:rPr>
          <w:rFonts w:hint="eastAsia"/>
          <w:spacing w:val="40"/>
        </w:rPr>
        <w:t>共同企業体の経営規模等総括</w:t>
      </w:r>
      <w:r>
        <w:rPr>
          <w:rFonts w:hint="eastAsia"/>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840"/>
        <w:gridCol w:w="240"/>
        <w:gridCol w:w="1080"/>
        <w:gridCol w:w="1080"/>
        <w:gridCol w:w="1080"/>
        <w:gridCol w:w="1080"/>
        <w:gridCol w:w="468"/>
        <w:gridCol w:w="612"/>
        <w:gridCol w:w="1080"/>
        <w:gridCol w:w="612"/>
        <w:gridCol w:w="468"/>
        <w:gridCol w:w="1080"/>
        <w:gridCol w:w="900"/>
        <w:gridCol w:w="900"/>
        <w:gridCol w:w="900"/>
        <w:gridCol w:w="780"/>
      </w:tblGrid>
      <w:tr w:rsidR="00CE37CE" w:rsidTr="00067D15">
        <w:tblPrEx>
          <w:tblCellMar>
            <w:top w:w="0" w:type="dxa"/>
            <w:bottom w:w="0" w:type="dxa"/>
          </w:tblCellMar>
        </w:tblPrEx>
        <w:trPr>
          <w:cantSplit/>
          <w:trHeight w:val="600"/>
        </w:trPr>
        <w:tc>
          <w:tcPr>
            <w:tcW w:w="1920" w:type="dxa"/>
            <w:gridSpan w:val="2"/>
            <w:vAlign w:val="center"/>
          </w:tcPr>
          <w:p w:rsidR="00CE37CE" w:rsidRDefault="00CE37CE">
            <w:pPr>
              <w:jc w:val="distribute"/>
            </w:pPr>
            <w:r>
              <w:rPr>
                <w:rFonts w:hint="eastAsia"/>
              </w:rPr>
              <w:t>共同企業体の名称</w:t>
            </w:r>
          </w:p>
        </w:tc>
        <w:tc>
          <w:tcPr>
            <w:tcW w:w="5028" w:type="dxa"/>
            <w:gridSpan w:val="6"/>
            <w:vAlign w:val="center"/>
          </w:tcPr>
          <w:p w:rsidR="00CE37CE" w:rsidRDefault="00CE37CE" w:rsidP="00067D15">
            <w:r>
              <w:rPr>
                <w:rFonts w:hint="eastAsia"/>
              </w:rPr>
              <w:t xml:space="preserve">　</w:t>
            </w:r>
          </w:p>
        </w:tc>
        <w:tc>
          <w:tcPr>
            <w:tcW w:w="2304" w:type="dxa"/>
            <w:gridSpan w:val="3"/>
            <w:vAlign w:val="center"/>
          </w:tcPr>
          <w:p w:rsidR="00067D15" w:rsidRDefault="00CE37CE" w:rsidP="00067D15">
            <w:pPr>
              <w:jc w:val="distribute"/>
            </w:pPr>
            <w:r>
              <w:rPr>
                <w:rFonts w:hint="eastAsia"/>
              </w:rPr>
              <w:t>代表</w:t>
            </w:r>
            <w:r w:rsidR="00067D15">
              <w:rPr>
                <w:rFonts w:hint="eastAsia"/>
              </w:rPr>
              <w:t>構成員</w:t>
            </w:r>
            <w:r>
              <w:rPr>
                <w:rFonts w:hint="eastAsia"/>
              </w:rPr>
              <w:t>の</w:t>
            </w:r>
          </w:p>
          <w:p w:rsidR="00CE37CE" w:rsidRDefault="00CE37CE" w:rsidP="00067D15">
            <w:pPr>
              <w:jc w:val="distribute"/>
            </w:pPr>
            <w:r>
              <w:rPr>
                <w:rFonts w:hint="eastAsia"/>
              </w:rPr>
              <w:t>商号及び名称</w:t>
            </w:r>
          </w:p>
        </w:tc>
        <w:tc>
          <w:tcPr>
            <w:tcW w:w="5028" w:type="dxa"/>
            <w:gridSpan w:val="6"/>
            <w:vAlign w:val="center"/>
          </w:tcPr>
          <w:p w:rsidR="00CE37CE" w:rsidRDefault="00CE37CE" w:rsidP="00067D15">
            <w:r>
              <w:rPr>
                <w:rFonts w:hint="eastAsia"/>
              </w:rPr>
              <w:t xml:space="preserve">　</w:t>
            </w:r>
          </w:p>
        </w:tc>
      </w:tr>
      <w:tr w:rsidR="00CE37CE">
        <w:tblPrEx>
          <w:tblCellMar>
            <w:top w:w="0" w:type="dxa"/>
            <w:bottom w:w="0" w:type="dxa"/>
          </w:tblCellMar>
        </w:tblPrEx>
        <w:trPr>
          <w:cantSplit/>
          <w:trHeight w:val="600"/>
        </w:trPr>
        <w:tc>
          <w:tcPr>
            <w:tcW w:w="1920" w:type="dxa"/>
            <w:gridSpan w:val="2"/>
            <w:vAlign w:val="center"/>
          </w:tcPr>
          <w:p w:rsidR="00CE37CE" w:rsidRDefault="00CE37CE">
            <w:pPr>
              <w:jc w:val="distribute"/>
            </w:pPr>
            <w:r>
              <w:rPr>
                <w:rFonts w:hint="eastAsia"/>
              </w:rPr>
              <w:t>共同企業体事務所の所在地</w:t>
            </w:r>
          </w:p>
        </w:tc>
        <w:tc>
          <w:tcPr>
            <w:tcW w:w="12360" w:type="dxa"/>
            <w:gridSpan w:val="15"/>
            <w:vAlign w:val="center"/>
          </w:tcPr>
          <w:p w:rsidR="00CE37CE" w:rsidRDefault="00CE37CE">
            <w:pPr>
              <w:jc w:val="right"/>
            </w:pPr>
            <w:r>
              <w:rPr>
                <w:rFonts w:hint="eastAsia"/>
              </w:rPr>
              <w:t>＜</w:t>
            </w:r>
            <w:r>
              <w:t>TEL</w:t>
            </w:r>
            <w:r>
              <w:rPr>
                <w:rFonts w:hint="eastAsia"/>
              </w:rPr>
              <w:t xml:space="preserve">＞　　　　　　　　　　　　　　　</w:t>
            </w:r>
          </w:p>
        </w:tc>
      </w:tr>
      <w:tr w:rsidR="00CE37CE">
        <w:tblPrEx>
          <w:tblCellMar>
            <w:top w:w="0" w:type="dxa"/>
            <w:bottom w:w="0" w:type="dxa"/>
          </w:tblCellMar>
        </w:tblPrEx>
        <w:trPr>
          <w:cantSplit/>
          <w:trHeight w:val="500"/>
        </w:trPr>
        <w:tc>
          <w:tcPr>
            <w:tcW w:w="4320" w:type="dxa"/>
            <w:gridSpan w:val="5"/>
            <w:vAlign w:val="center"/>
          </w:tcPr>
          <w:p w:rsidR="00CE37CE" w:rsidRDefault="00CE37CE">
            <w:pPr>
              <w:jc w:val="center"/>
            </w:pPr>
            <w:r>
              <w:rPr>
                <w:rFonts w:hint="eastAsia"/>
                <w:spacing w:val="105"/>
              </w:rPr>
              <w:t>構成員の内</w:t>
            </w:r>
            <w:r>
              <w:rPr>
                <w:rFonts w:hint="eastAsia"/>
              </w:rPr>
              <w:t>訳</w:t>
            </w:r>
          </w:p>
        </w:tc>
        <w:tc>
          <w:tcPr>
            <w:tcW w:w="9960" w:type="dxa"/>
            <w:gridSpan w:val="12"/>
            <w:vAlign w:val="center"/>
          </w:tcPr>
          <w:p w:rsidR="00CE37CE" w:rsidRDefault="00CE37CE">
            <w:pPr>
              <w:jc w:val="center"/>
            </w:pPr>
            <w:r>
              <w:rPr>
                <w:rFonts w:hint="eastAsia"/>
                <w:spacing w:val="105"/>
              </w:rPr>
              <w:t>経営に関する事項の審査結</w:t>
            </w:r>
            <w:r>
              <w:rPr>
                <w:rFonts w:hint="eastAsia"/>
              </w:rPr>
              <w:t>果</w:t>
            </w:r>
          </w:p>
        </w:tc>
      </w:tr>
      <w:tr w:rsidR="00CE37CE" w:rsidTr="00067D15">
        <w:tblPrEx>
          <w:tblCellMar>
            <w:top w:w="0" w:type="dxa"/>
            <w:bottom w:w="0" w:type="dxa"/>
          </w:tblCellMar>
        </w:tblPrEx>
        <w:trPr>
          <w:cantSplit/>
          <w:trHeight w:val="600"/>
        </w:trPr>
        <w:tc>
          <w:tcPr>
            <w:tcW w:w="1080" w:type="dxa"/>
            <w:vMerge w:val="restart"/>
            <w:vAlign w:val="center"/>
          </w:tcPr>
          <w:p w:rsidR="00CE37CE" w:rsidRDefault="00067D15" w:rsidP="00067D15">
            <w:pPr>
              <w:jc w:val="center"/>
            </w:pPr>
            <w:r>
              <w:rPr>
                <w:rFonts w:hint="eastAsia"/>
                <w:spacing w:val="53"/>
              </w:rPr>
              <w:t>建設業</w:t>
            </w:r>
            <w:r w:rsidR="00CE37CE">
              <w:rPr>
                <w:rFonts w:hint="eastAsia"/>
                <w:spacing w:val="53"/>
              </w:rPr>
              <w:t>許可</w:t>
            </w:r>
            <w:r w:rsidR="00CE37CE">
              <w:rPr>
                <w:rFonts w:hint="eastAsia"/>
              </w:rPr>
              <w:t>の番号及び</w:t>
            </w:r>
            <w:r w:rsidR="00CE37CE">
              <w:rPr>
                <w:rFonts w:hint="eastAsia"/>
                <w:spacing w:val="53"/>
              </w:rPr>
              <w:t>年月</w:t>
            </w:r>
            <w:r w:rsidR="00CE37CE">
              <w:rPr>
                <w:rFonts w:hint="eastAsia"/>
              </w:rPr>
              <w:t>日</w:t>
            </w:r>
          </w:p>
        </w:tc>
        <w:tc>
          <w:tcPr>
            <w:tcW w:w="1080" w:type="dxa"/>
            <w:gridSpan w:val="2"/>
            <w:vMerge w:val="restart"/>
            <w:vAlign w:val="center"/>
          </w:tcPr>
          <w:p w:rsidR="00CE37CE" w:rsidRDefault="00CE37CE" w:rsidP="00067D15">
            <w:pPr>
              <w:jc w:val="center"/>
            </w:pPr>
            <w:r>
              <w:rPr>
                <w:rFonts w:hint="eastAsia"/>
              </w:rPr>
              <w:t>本社又は営業所等の所在地</w:t>
            </w:r>
          </w:p>
        </w:tc>
        <w:tc>
          <w:tcPr>
            <w:tcW w:w="1080" w:type="dxa"/>
            <w:vMerge w:val="restart"/>
            <w:vAlign w:val="center"/>
          </w:tcPr>
          <w:p w:rsidR="00CE37CE" w:rsidRDefault="00CE37CE" w:rsidP="00067D15">
            <w:pPr>
              <w:jc w:val="center"/>
            </w:pPr>
            <w:r>
              <w:rPr>
                <w:rFonts w:hint="eastAsia"/>
              </w:rPr>
              <w:t>商号及び代表者の</w:t>
            </w:r>
            <w:r>
              <w:rPr>
                <w:rFonts w:hint="eastAsia"/>
                <w:spacing w:val="210"/>
              </w:rPr>
              <w:t>氏</w:t>
            </w:r>
            <w:r>
              <w:rPr>
                <w:rFonts w:hint="eastAsia"/>
              </w:rPr>
              <w:t>名</w:t>
            </w:r>
          </w:p>
        </w:tc>
        <w:tc>
          <w:tcPr>
            <w:tcW w:w="1080" w:type="dxa"/>
            <w:vMerge w:val="restart"/>
            <w:vAlign w:val="center"/>
          </w:tcPr>
          <w:p w:rsidR="00CE37CE" w:rsidRDefault="00CE37CE">
            <w:pPr>
              <w:jc w:val="center"/>
            </w:pPr>
            <w:r>
              <w:rPr>
                <w:rFonts w:hint="eastAsia"/>
              </w:rPr>
              <w:t>出資割合</w:t>
            </w:r>
          </w:p>
        </w:tc>
        <w:tc>
          <w:tcPr>
            <w:tcW w:w="1080" w:type="dxa"/>
            <w:vMerge w:val="restart"/>
            <w:textDirection w:val="tbRlV"/>
            <w:vAlign w:val="center"/>
          </w:tcPr>
          <w:p w:rsidR="00CE37CE" w:rsidRDefault="00CE37CE">
            <w:pPr>
              <w:ind w:left="113" w:right="113"/>
              <w:jc w:val="center"/>
            </w:pPr>
            <w:r>
              <w:rPr>
                <w:rFonts w:hint="eastAsia"/>
                <w:spacing w:val="105"/>
              </w:rPr>
              <w:t>工種</w:t>
            </w:r>
            <w:r>
              <w:rPr>
                <w:rFonts w:hint="eastAsia"/>
              </w:rPr>
              <w:t>名</w:t>
            </w:r>
          </w:p>
        </w:tc>
        <w:tc>
          <w:tcPr>
            <w:tcW w:w="1080" w:type="dxa"/>
            <w:vMerge w:val="restart"/>
            <w:vAlign w:val="center"/>
          </w:tcPr>
          <w:p w:rsidR="00CE37CE" w:rsidRDefault="00CE37CE">
            <w:pPr>
              <w:jc w:val="center"/>
            </w:pPr>
            <w:r>
              <w:rPr>
                <w:rFonts w:hint="eastAsia"/>
                <w:spacing w:val="53"/>
              </w:rPr>
              <w:t>工種</w:t>
            </w:r>
            <w:r>
              <w:rPr>
                <w:rFonts w:hint="eastAsia"/>
              </w:rPr>
              <w:t>の総合評点</w:t>
            </w:r>
          </w:p>
          <w:p w:rsidR="00CE37CE" w:rsidRDefault="00CE37CE">
            <w:pPr>
              <w:jc w:val="center"/>
            </w:pPr>
            <w:r>
              <w:t>(P)</w:t>
            </w:r>
          </w:p>
        </w:tc>
        <w:tc>
          <w:tcPr>
            <w:tcW w:w="3240" w:type="dxa"/>
            <w:gridSpan w:val="5"/>
            <w:vAlign w:val="center"/>
          </w:tcPr>
          <w:p w:rsidR="00CE37CE" w:rsidRDefault="00CE37CE">
            <w:pPr>
              <w:jc w:val="center"/>
            </w:pPr>
            <w:r>
              <w:rPr>
                <w:rFonts w:hint="eastAsia"/>
                <w:spacing w:val="210"/>
              </w:rPr>
              <w:t>経営規</w:t>
            </w:r>
            <w:r>
              <w:rPr>
                <w:rFonts w:hint="eastAsia"/>
              </w:rPr>
              <w:t>模</w:t>
            </w:r>
          </w:p>
        </w:tc>
        <w:tc>
          <w:tcPr>
            <w:tcW w:w="1080" w:type="dxa"/>
            <w:vMerge w:val="restart"/>
            <w:vAlign w:val="center"/>
          </w:tcPr>
          <w:p w:rsidR="00CE37CE" w:rsidRDefault="00CE37CE">
            <w:pPr>
              <w:jc w:val="center"/>
            </w:pPr>
            <w:r>
              <w:rPr>
                <w:rFonts w:hint="eastAsia"/>
              </w:rPr>
              <w:t>経営状況</w:t>
            </w:r>
            <w:r>
              <w:rPr>
                <w:rFonts w:hint="eastAsia"/>
                <w:spacing w:val="53"/>
              </w:rPr>
              <w:t>の評</w:t>
            </w:r>
            <w:r>
              <w:rPr>
                <w:rFonts w:hint="eastAsia"/>
              </w:rPr>
              <w:t>点</w:t>
            </w:r>
          </w:p>
          <w:p w:rsidR="00CE37CE" w:rsidRDefault="00CE37CE">
            <w:pPr>
              <w:jc w:val="center"/>
            </w:pPr>
            <w:r>
              <w:t>(Y)</w:t>
            </w:r>
          </w:p>
        </w:tc>
        <w:tc>
          <w:tcPr>
            <w:tcW w:w="2700" w:type="dxa"/>
            <w:gridSpan w:val="3"/>
            <w:vMerge w:val="restart"/>
            <w:vAlign w:val="center"/>
          </w:tcPr>
          <w:p w:rsidR="00CE37CE" w:rsidRDefault="00CE37CE">
            <w:pPr>
              <w:spacing w:after="120"/>
              <w:jc w:val="center"/>
            </w:pPr>
            <w:r>
              <w:rPr>
                <w:rFonts w:hint="eastAsia"/>
                <w:spacing w:val="105"/>
              </w:rPr>
              <w:t>技術職員</w:t>
            </w:r>
            <w:r>
              <w:rPr>
                <w:rFonts w:hint="eastAsia"/>
              </w:rPr>
              <w:t>数</w:t>
            </w:r>
          </w:p>
          <w:p w:rsidR="00CE37CE" w:rsidRDefault="00CE37CE">
            <w:pPr>
              <w:jc w:val="center"/>
            </w:pPr>
            <w:r>
              <w:t>(</w:t>
            </w:r>
            <w:r>
              <w:rPr>
                <w:rFonts w:hint="eastAsia"/>
                <w:spacing w:val="53"/>
              </w:rPr>
              <w:t>工種の</w:t>
            </w:r>
            <w:r>
              <w:rPr>
                <w:rFonts w:hint="eastAsia"/>
              </w:rPr>
              <w:t>分</w:t>
            </w:r>
            <w:r>
              <w:t>)</w:t>
            </w:r>
          </w:p>
        </w:tc>
        <w:tc>
          <w:tcPr>
            <w:tcW w:w="780" w:type="dxa"/>
            <w:vMerge w:val="restart"/>
            <w:textDirection w:val="tbRlV"/>
            <w:vAlign w:val="center"/>
          </w:tcPr>
          <w:p w:rsidR="00CE37CE" w:rsidRDefault="00CE37CE">
            <w:pPr>
              <w:ind w:left="113" w:right="113"/>
              <w:jc w:val="center"/>
            </w:pPr>
            <w:r>
              <w:rPr>
                <w:rFonts w:hint="eastAsia"/>
                <w:spacing w:val="35"/>
              </w:rPr>
              <w:t>営業年</w:t>
            </w:r>
            <w:r>
              <w:rPr>
                <w:rFonts w:hint="eastAsia"/>
              </w:rPr>
              <w:t>数</w:t>
            </w:r>
          </w:p>
        </w:tc>
      </w:tr>
      <w:tr w:rsidR="00CE37CE">
        <w:tblPrEx>
          <w:tblCellMar>
            <w:top w:w="0" w:type="dxa"/>
            <w:bottom w:w="0" w:type="dxa"/>
          </w:tblCellMar>
        </w:tblPrEx>
        <w:trPr>
          <w:cantSplit/>
          <w:trHeight w:val="600"/>
        </w:trPr>
        <w:tc>
          <w:tcPr>
            <w:tcW w:w="1080" w:type="dxa"/>
            <w:vMerge/>
          </w:tcPr>
          <w:p w:rsidR="00CE37CE" w:rsidRDefault="00CE37CE"/>
        </w:tc>
        <w:tc>
          <w:tcPr>
            <w:tcW w:w="1080" w:type="dxa"/>
            <w:gridSpan w:val="2"/>
            <w:vMerge/>
          </w:tcPr>
          <w:p w:rsidR="00CE37CE" w:rsidRDefault="00CE37CE"/>
        </w:tc>
        <w:tc>
          <w:tcPr>
            <w:tcW w:w="1080" w:type="dxa"/>
            <w:vMerge/>
            <w:vAlign w:val="center"/>
          </w:tcPr>
          <w:p w:rsidR="00CE37CE" w:rsidRDefault="00CE37CE">
            <w:pPr>
              <w:jc w:val="center"/>
            </w:pPr>
          </w:p>
        </w:tc>
        <w:tc>
          <w:tcPr>
            <w:tcW w:w="1080" w:type="dxa"/>
            <w:vMerge/>
            <w:vAlign w:val="center"/>
          </w:tcPr>
          <w:p w:rsidR="00CE37CE" w:rsidRDefault="00CE37CE">
            <w:pPr>
              <w:jc w:val="center"/>
            </w:pPr>
          </w:p>
        </w:tc>
        <w:tc>
          <w:tcPr>
            <w:tcW w:w="1080" w:type="dxa"/>
            <w:vMerge/>
            <w:vAlign w:val="center"/>
          </w:tcPr>
          <w:p w:rsidR="00CE37CE" w:rsidRDefault="00CE37CE">
            <w:pPr>
              <w:jc w:val="center"/>
            </w:pPr>
          </w:p>
        </w:tc>
        <w:tc>
          <w:tcPr>
            <w:tcW w:w="1080" w:type="dxa"/>
            <w:vMerge/>
            <w:vAlign w:val="center"/>
          </w:tcPr>
          <w:p w:rsidR="00CE37CE" w:rsidRDefault="00CE37CE">
            <w:pPr>
              <w:jc w:val="center"/>
            </w:pPr>
          </w:p>
        </w:tc>
        <w:tc>
          <w:tcPr>
            <w:tcW w:w="1080" w:type="dxa"/>
            <w:gridSpan w:val="2"/>
            <w:vMerge w:val="restart"/>
            <w:vAlign w:val="center"/>
          </w:tcPr>
          <w:p w:rsidR="00CE37CE" w:rsidRDefault="00CE37CE">
            <w:pPr>
              <w:jc w:val="center"/>
            </w:pPr>
            <w:r>
              <w:rPr>
                <w:rFonts w:hint="eastAsia"/>
                <w:spacing w:val="53"/>
              </w:rPr>
              <w:t>工事</w:t>
            </w:r>
            <w:r>
              <w:rPr>
                <w:rFonts w:hint="eastAsia"/>
              </w:rPr>
              <w:t>の平均完成</w:t>
            </w:r>
            <w:r>
              <w:rPr>
                <w:rFonts w:hint="eastAsia"/>
                <w:spacing w:val="53"/>
              </w:rPr>
              <w:t>工事</w:t>
            </w:r>
            <w:r>
              <w:rPr>
                <w:rFonts w:hint="eastAsia"/>
              </w:rPr>
              <w:t>高</w:t>
            </w:r>
          </w:p>
        </w:tc>
        <w:tc>
          <w:tcPr>
            <w:tcW w:w="2160" w:type="dxa"/>
            <w:gridSpan w:val="3"/>
            <w:vAlign w:val="center"/>
          </w:tcPr>
          <w:p w:rsidR="00CE37CE" w:rsidRDefault="00CE37CE">
            <w:pPr>
              <w:jc w:val="center"/>
            </w:pPr>
            <w:r>
              <w:rPr>
                <w:rFonts w:hint="eastAsia"/>
                <w:spacing w:val="420"/>
              </w:rPr>
              <w:t>全</w:t>
            </w:r>
            <w:r>
              <w:rPr>
                <w:rFonts w:hint="eastAsia"/>
              </w:rPr>
              <w:t>体</w:t>
            </w:r>
          </w:p>
        </w:tc>
        <w:tc>
          <w:tcPr>
            <w:tcW w:w="1080" w:type="dxa"/>
            <w:vMerge/>
            <w:vAlign w:val="center"/>
          </w:tcPr>
          <w:p w:rsidR="00CE37CE" w:rsidRDefault="00CE37CE">
            <w:pPr>
              <w:jc w:val="center"/>
            </w:pPr>
          </w:p>
        </w:tc>
        <w:tc>
          <w:tcPr>
            <w:tcW w:w="2700" w:type="dxa"/>
            <w:gridSpan w:val="3"/>
            <w:vMerge/>
            <w:vAlign w:val="center"/>
          </w:tcPr>
          <w:p w:rsidR="00CE37CE" w:rsidRDefault="00CE37CE">
            <w:pPr>
              <w:jc w:val="center"/>
            </w:pPr>
          </w:p>
        </w:tc>
        <w:tc>
          <w:tcPr>
            <w:tcW w:w="780" w:type="dxa"/>
            <w:vMerge/>
            <w:vAlign w:val="center"/>
          </w:tcPr>
          <w:p w:rsidR="00CE37CE" w:rsidRDefault="00CE37CE"/>
        </w:tc>
      </w:tr>
      <w:tr w:rsidR="00CE37CE">
        <w:tblPrEx>
          <w:tblCellMar>
            <w:top w:w="0" w:type="dxa"/>
            <w:bottom w:w="0" w:type="dxa"/>
          </w:tblCellMar>
        </w:tblPrEx>
        <w:trPr>
          <w:cantSplit/>
          <w:trHeight w:val="600"/>
        </w:trPr>
        <w:tc>
          <w:tcPr>
            <w:tcW w:w="1080" w:type="dxa"/>
            <w:vMerge/>
          </w:tcPr>
          <w:p w:rsidR="00CE37CE" w:rsidRDefault="00CE37CE"/>
        </w:tc>
        <w:tc>
          <w:tcPr>
            <w:tcW w:w="1080" w:type="dxa"/>
            <w:gridSpan w:val="2"/>
            <w:vMerge/>
          </w:tcPr>
          <w:p w:rsidR="00CE37CE" w:rsidRDefault="00CE37CE"/>
        </w:tc>
        <w:tc>
          <w:tcPr>
            <w:tcW w:w="1080" w:type="dxa"/>
            <w:vMerge/>
            <w:vAlign w:val="center"/>
          </w:tcPr>
          <w:p w:rsidR="00CE37CE" w:rsidRDefault="00CE37CE">
            <w:pPr>
              <w:jc w:val="center"/>
            </w:pPr>
          </w:p>
        </w:tc>
        <w:tc>
          <w:tcPr>
            <w:tcW w:w="1080" w:type="dxa"/>
            <w:vMerge/>
            <w:vAlign w:val="center"/>
          </w:tcPr>
          <w:p w:rsidR="00CE37CE" w:rsidRDefault="00CE37CE">
            <w:pPr>
              <w:jc w:val="center"/>
            </w:pPr>
          </w:p>
        </w:tc>
        <w:tc>
          <w:tcPr>
            <w:tcW w:w="1080" w:type="dxa"/>
            <w:vMerge/>
            <w:vAlign w:val="center"/>
          </w:tcPr>
          <w:p w:rsidR="00CE37CE" w:rsidRDefault="00CE37CE">
            <w:pPr>
              <w:jc w:val="center"/>
            </w:pPr>
          </w:p>
        </w:tc>
        <w:tc>
          <w:tcPr>
            <w:tcW w:w="1080" w:type="dxa"/>
            <w:vMerge/>
            <w:vAlign w:val="center"/>
          </w:tcPr>
          <w:p w:rsidR="00CE37CE" w:rsidRDefault="00CE37CE">
            <w:pPr>
              <w:jc w:val="center"/>
            </w:pPr>
          </w:p>
        </w:tc>
        <w:tc>
          <w:tcPr>
            <w:tcW w:w="1080" w:type="dxa"/>
            <w:gridSpan w:val="2"/>
            <w:vMerge/>
            <w:vAlign w:val="center"/>
          </w:tcPr>
          <w:p w:rsidR="00CE37CE" w:rsidRDefault="00CE37CE">
            <w:pPr>
              <w:jc w:val="center"/>
            </w:pPr>
          </w:p>
        </w:tc>
        <w:tc>
          <w:tcPr>
            <w:tcW w:w="1080" w:type="dxa"/>
            <w:vAlign w:val="center"/>
          </w:tcPr>
          <w:p w:rsidR="00CE37CE" w:rsidRDefault="00CE37CE">
            <w:pPr>
              <w:jc w:val="center"/>
            </w:pPr>
            <w:r>
              <w:rPr>
                <w:rFonts w:hint="eastAsia"/>
                <w:spacing w:val="210"/>
              </w:rPr>
              <w:t>自</w:t>
            </w:r>
            <w:r>
              <w:rPr>
                <w:rFonts w:hint="eastAsia"/>
              </w:rPr>
              <w:t>己</w:t>
            </w:r>
            <w:r>
              <w:rPr>
                <w:rFonts w:hint="eastAsia"/>
                <w:spacing w:val="53"/>
              </w:rPr>
              <w:t>資本</w:t>
            </w:r>
            <w:r>
              <w:rPr>
                <w:rFonts w:hint="eastAsia"/>
              </w:rPr>
              <w:t>額</w:t>
            </w:r>
          </w:p>
        </w:tc>
        <w:tc>
          <w:tcPr>
            <w:tcW w:w="1080" w:type="dxa"/>
            <w:gridSpan w:val="2"/>
            <w:vAlign w:val="center"/>
          </w:tcPr>
          <w:p w:rsidR="00CE37CE" w:rsidRDefault="00CE37CE">
            <w:pPr>
              <w:jc w:val="center"/>
            </w:pPr>
            <w:r>
              <w:rPr>
                <w:rFonts w:hint="eastAsia"/>
              </w:rPr>
              <w:t>建設業従業職員数</w:t>
            </w:r>
          </w:p>
        </w:tc>
        <w:tc>
          <w:tcPr>
            <w:tcW w:w="1080" w:type="dxa"/>
            <w:vMerge/>
            <w:vAlign w:val="center"/>
          </w:tcPr>
          <w:p w:rsidR="00CE37CE" w:rsidRDefault="00CE37CE">
            <w:pPr>
              <w:jc w:val="center"/>
            </w:pPr>
          </w:p>
        </w:tc>
        <w:tc>
          <w:tcPr>
            <w:tcW w:w="900" w:type="dxa"/>
            <w:vAlign w:val="center"/>
          </w:tcPr>
          <w:p w:rsidR="00CE37CE" w:rsidRDefault="00CE37CE">
            <w:pPr>
              <w:jc w:val="center"/>
            </w:pPr>
            <w:r>
              <w:rPr>
                <w:spacing w:val="316"/>
              </w:rPr>
              <w:t>1</w:t>
            </w:r>
            <w:r>
              <w:rPr>
                <w:rFonts w:hint="eastAsia"/>
              </w:rPr>
              <w:t>級</w:t>
            </w:r>
          </w:p>
        </w:tc>
        <w:tc>
          <w:tcPr>
            <w:tcW w:w="900" w:type="dxa"/>
            <w:vAlign w:val="center"/>
          </w:tcPr>
          <w:p w:rsidR="00CE37CE" w:rsidRDefault="00CE37CE">
            <w:pPr>
              <w:jc w:val="center"/>
            </w:pPr>
            <w:r>
              <w:rPr>
                <w:spacing w:val="316"/>
              </w:rPr>
              <w:t>2</w:t>
            </w:r>
            <w:r>
              <w:rPr>
                <w:rFonts w:hint="eastAsia"/>
              </w:rPr>
              <w:t>級</w:t>
            </w:r>
          </w:p>
        </w:tc>
        <w:tc>
          <w:tcPr>
            <w:tcW w:w="900" w:type="dxa"/>
            <w:vAlign w:val="center"/>
          </w:tcPr>
          <w:p w:rsidR="00CE37CE" w:rsidRDefault="00CE37CE">
            <w:pPr>
              <w:jc w:val="center"/>
            </w:pPr>
            <w:r>
              <w:rPr>
                <w:rFonts w:hint="eastAsia"/>
              </w:rPr>
              <w:t>その他</w:t>
            </w:r>
          </w:p>
        </w:tc>
        <w:tc>
          <w:tcPr>
            <w:tcW w:w="780" w:type="dxa"/>
            <w:vMerge/>
            <w:vAlign w:val="center"/>
          </w:tcPr>
          <w:p w:rsidR="00CE37CE" w:rsidRDefault="00CE37CE"/>
        </w:tc>
      </w:tr>
      <w:tr w:rsidR="00CE37CE">
        <w:tblPrEx>
          <w:tblCellMar>
            <w:top w:w="0" w:type="dxa"/>
            <w:bottom w:w="0" w:type="dxa"/>
          </w:tblCellMar>
        </w:tblPrEx>
        <w:trPr>
          <w:cantSplit/>
          <w:trHeight w:val="700"/>
        </w:trPr>
        <w:tc>
          <w:tcPr>
            <w:tcW w:w="1080" w:type="dxa"/>
          </w:tcPr>
          <w:p w:rsidR="00CE37CE" w:rsidRDefault="00CE37CE">
            <w:r>
              <w:rPr>
                <w:rFonts w:hint="eastAsia"/>
              </w:rPr>
              <w:t xml:space="preserve">　</w:t>
            </w:r>
          </w:p>
        </w:tc>
        <w:tc>
          <w:tcPr>
            <w:tcW w:w="1080" w:type="dxa"/>
            <w:gridSpan w:val="2"/>
          </w:tcPr>
          <w:p w:rsidR="00CE37CE" w:rsidRDefault="00CE37CE">
            <w:r>
              <w:rPr>
                <w:rFonts w:hint="eastAsia"/>
              </w:rPr>
              <w:t xml:space="preserve">　</w:t>
            </w:r>
          </w:p>
        </w:tc>
        <w:tc>
          <w:tcPr>
            <w:tcW w:w="1080" w:type="dxa"/>
          </w:tcPr>
          <w:p w:rsidR="00CE37CE" w:rsidRDefault="00CE37CE">
            <w:r>
              <w:rPr>
                <w:rFonts w:hint="eastAsia"/>
              </w:rPr>
              <w:t xml:space="preserve">　</w:t>
            </w:r>
          </w:p>
        </w:tc>
        <w:tc>
          <w:tcPr>
            <w:tcW w:w="1080" w:type="dxa"/>
          </w:tcPr>
          <w:p w:rsidR="00CE37CE" w:rsidRDefault="00CE37CE">
            <w:pPr>
              <w:jc w:val="right"/>
            </w:pPr>
            <w:r>
              <w:rPr>
                <w:rFonts w:hint="eastAsia"/>
              </w:rPr>
              <w:t>％</w:t>
            </w:r>
          </w:p>
        </w:tc>
        <w:tc>
          <w:tcPr>
            <w:tcW w:w="1080" w:type="dxa"/>
          </w:tcPr>
          <w:p w:rsidR="00CE37CE" w:rsidRDefault="00CE37CE">
            <w:r>
              <w:rPr>
                <w:rFonts w:hint="eastAsia"/>
              </w:rPr>
              <w:t xml:space="preserve">　</w:t>
            </w:r>
          </w:p>
        </w:tc>
        <w:tc>
          <w:tcPr>
            <w:tcW w:w="1080" w:type="dxa"/>
          </w:tcPr>
          <w:p w:rsidR="00CE37CE" w:rsidRDefault="00CE37CE">
            <w:pPr>
              <w:jc w:val="right"/>
            </w:pPr>
            <w:r>
              <w:rPr>
                <w:rFonts w:hint="eastAsia"/>
              </w:rPr>
              <w:t>点</w:t>
            </w:r>
          </w:p>
        </w:tc>
        <w:tc>
          <w:tcPr>
            <w:tcW w:w="1080" w:type="dxa"/>
            <w:gridSpan w:val="2"/>
          </w:tcPr>
          <w:p w:rsidR="00CE37CE" w:rsidRDefault="00CE37CE">
            <w:pPr>
              <w:jc w:val="right"/>
            </w:pPr>
            <w:r>
              <w:rPr>
                <w:rFonts w:hint="eastAsia"/>
              </w:rPr>
              <w:t>千円</w:t>
            </w:r>
          </w:p>
        </w:tc>
        <w:tc>
          <w:tcPr>
            <w:tcW w:w="1080" w:type="dxa"/>
          </w:tcPr>
          <w:p w:rsidR="00CE37CE" w:rsidRDefault="00CE37CE">
            <w:pPr>
              <w:jc w:val="right"/>
            </w:pPr>
            <w:r>
              <w:rPr>
                <w:rFonts w:hint="eastAsia"/>
              </w:rPr>
              <w:t>千円</w:t>
            </w:r>
          </w:p>
        </w:tc>
        <w:tc>
          <w:tcPr>
            <w:tcW w:w="1080" w:type="dxa"/>
            <w:gridSpan w:val="2"/>
          </w:tcPr>
          <w:p w:rsidR="00CE37CE" w:rsidRDefault="00CE37CE">
            <w:pPr>
              <w:jc w:val="right"/>
            </w:pPr>
            <w:r>
              <w:rPr>
                <w:rFonts w:hint="eastAsia"/>
              </w:rPr>
              <w:t>人</w:t>
            </w:r>
          </w:p>
        </w:tc>
        <w:tc>
          <w:tcPr>
            <w:tcW w:w="1080" w:type="dxa"/>
          </w:tcPr>
          <w:p w:rsidR="00CE37CE" w:rsidRDefault="00CE37CE">
            <w:pPr>
              <w:jc w:val="right"/>
            </w:pPr>
            <w:r>
              <w:rPr>
                <w:rFonts w:hint="eastAsia"/>
              </w:rPr>
              <w:t>点</w:t>
            </w:r>
          </w:p>
        </w:tc>
        <w:tc>
          <w:tcPr>
            <w:tcW w:w="900" w:type="dxa"/>
          </w:tcPr>
          <w:p w:rsidR="00CE37CE" w:rsidRDefault="00CE37CE">
            <w:pPr>
              <w:jc w:val="right"/>
            </w:pPr>
            <w:r>
              <w:rPr>
                <w:rFonts w:hint="eastAsia"/>
              </w:rPr>
              <w:t>人</w:t>
            </w:r>
          </w:p>
        </w:tc>
        <w:tc>
          <w:tcPr>
            <w:tcW w:w="900" w:type="dxa"/>
          </w:tcPr>
          <w:p w:rsidR="00CE37CE" w:rsidRDefault="00CE37CE">
            <w:pPr>
              <w:jc w:val="right"/>
            </w:pPr>
            <w:r>
              <w:rPr>
                <w:rFonts w:hint="eastAsia"/>
              </w:rPr>
              <w:t>人</w:t>
            </w:r>
          </w:p>
        </w:tc>
        <w:tc>
          <w:tcPr>
            <w:tcW w:w="900" w:type="dxa"/>
          </w:tcPr>
          <w:p w:rsidR="00CE37CE" w:rsidRDefault="00CE37CE">
            <w:pPr>
              <w:jc w:val="right"/>
            </w:pPr>
            <w:r>
              <w:rPr>
                <w:rFonts w:hint="eastAsia"/>
              </w:rPr>
              <w:t>人</w:t>
            </w:r>
          </w:p>
        </w:tc>
        <w:tc>
          <w:tcPr>
            <w:tcW w:w="780" w:type="dxa"/>
          </w:tcPr>
          <w:p w:rsidR="00CE37CE" w:rsidRDefault="00CE37CE">
            <w:pPr>
              <w:jc w:val="right"/>
            </w:pPr>
            <w:r>
              <w:rPr>
                <w:rFonts w:hint="eastAsia"/>
              </w:rPr>
              <w:t>年</w:t>
            </w:r>
          </w:p>
        </w:tc>
      </w:tr>
      <w:tr w:rsidR="00CE37CE">
        <w:tblPrEx>
          <w:tblCellMar>
            <w:top w:w="0" w:type="dxa"/>
            <w:bottom w:w="0" w:type="dxa"/>
          </w:tblCellMar>
        </w:tblPrEx>
        <w:trPr>
          <w:cantSplit/>
          <w:trHeight w:val="700"/>
        </w:trPr>
        <w:tc>
          <w:tcPr>
            <w:tcW w:w="1080" w:type="dxa"/>
          </w:tcPr>
          <w:p w:rsidR="00CE37CE" w:rsidRDefault="00CE37CE">
            <w:r>
              <w:rPr>
                <w:rFonts w:hint="eastAsia"/>
              </w:rPr>
              <w:t xml:space="preserve">　</w:t>
            </w:r>
          </w:p>
        </w:tc>
        <w:tc>
          <w:tcPr>
            <w:tcW w:w="1080" w:type="dxa"/>
            <w:gridSpan w:val="2"/>
          </w:tcPr>
          <w:p w:rsidR="00CE37CE" w:rsidRDefault="00CE37CE">
            <w:r>
              <w:rPr>
                <w:rFonts w:hint="eastAsia"/>
              </w:rPr>
              <w:t xml:space="preserve">　</w:t>
            </w:r>
          </w:p>
        </w:tc>
        <w:tc>
          <w:tcPr>
            <w:tcW w:w="1080" w:type="dxa"/>
          </w:tcPr>
          <w:p w:rsidR="00CE37CE" w:rsidRDefault="00CE37CE">
            <w:r>
              <w:rPr>
                <w:rFonts w:hint="eastAsia"/>
              </w:rPr>
              <w:t xml:space="preserve">　</w:t>
            </w:r>
          </w:p>
        </w:tc>
        <w:tc>
          <w:tcPr>
            <w:tcW w:w="1080" w:type="dxa"/>
          </w:tcPr>
          <w:p w:rsidR="00CE37CE" w:rsidRDefault="00CE37CE">
            <w:r>
              <w:rPr>
                <w:rFonts w:hint="eastAsia"/>
              </w:rPr>
              <w:t xml:space="preserve">　</w:t>
            </w:r>
          </w:p>
        </w:tc>
        <w:tc>
          <w:tcPr>
            <w:tcW w:w="1080" w:type="dxa"/>
          </w:tcPr>
          <w:p w:rsidR="00CE37CE" w:rsidRDefault="00CE37CE">
            <w:r>
              <w:rPr>
                <w:rFonts w:hint="eastAsia"/>
              </w:rPr>
              <w:t xml:space="preserve">　</w:t>
            </w:r>
          </w:p>
        </w:tc>
        <w:tc>
          <w:tcPr>
            <w:tcW w:w="1080" w:type="dxa"/>
          </w:tcPr>
          <w:p w:rsidR="00CE37CE" w:rsidRDefault="00CE37CE">
            <w:r>
              <w:rPr>
                <w:rFonts w:hint="eastAsia"/>
              </w:rPr>
              <w:t xml:space="preserve">　</w:t>
            </w:r>
          </w:p>
        </w:tc>
        <w:tc>
          <w:tcPr>
            <w:tcW w:w="1080" w:type="dxa"/>
            <w:gridSpan w:val="2"/>
          </w:tcPr>
          <w:p w:rsidR="00CE37CE" w:rsidRDefault="00CE37CE">
            <w:r>
              <w:rPr>
                <w:rFonts w:hint="eastAsia"/>
              </w:rPr>
              <w:t xml:space="preserve">　</w:t>
            </w:r>
          </w:p>
        </w:tc>
        <w:tc>
          <w:tcPr>
            <w:tcW w:w="1080" w:type="dxa"/>
          </w:tcPr>
          <w:p w:rsidR="00CE37CE" w:rsidRDefault="00CE37CE">
            <w:r>
              <w:rPr>
                <w:rFonts w:hint="eastAsia"/>
              </w:rPr>
              <w:t xml:space="preserve">　</w:t>
            </w:r>
          </w:p>
        </w:tc>
        <w:tc>
          <w:tcPr>
            <w:tcW w:w="1080" w:type="dxa"/>
            <w:gridSpan w:val="2"/>
          </w:tcPr>
          <w:p w:rsidR="00CE37CE" w:rsidRDefault="00CE37CE">
            <w:r>
              <w:rPr>
                <w:rFonts w:hint="eastAsia"/>
              </w:rPr>
              <w:t xml:space="preserve">　</w:t>
            </w:r>
          </w:p>
        </w:tc>
        <w:tc>
          <w:tcPr>
            <w:tcW w:w="1080" w:type="dxa"/>
          </w:tcPr>
          <w:p w:rsidR="00CE37CE" w:rsidRDefault="00CE37CE">
            <w:r>
              <w:rPr>
                <w:rFonts w:hint="eastAsia"/>
              </w:rPr>
              <w:t xml:space="preserve">　</w:t>
            </w:r>
          </w:p>
        </w:tc>
        <w:tc>
          <w:tcPr>
            <w:tcW w:w="900" w:type="dxa"/>
          </w:tcPr>
          <w:p w:rsidR="00CE37CE" w:rsidRDefault="00CE37CE">
            <w:r>
              <w:rPr>
                <w:rFonts w:hint="eastAsia"/>
              </w:rPr>
              <w:t xml:space="preserve">　</w:t>
            </w:r>
          </w:p>
        </w:tc>
        <w:tc>
          <w:tcPr>
            <w:tcW w:w="900" w:type="dxa"/>
          </w:tcPr>
          <w:p w:rsidR="00CE37CE" w:rsidRDefault="00CE37CE">
            <w:r>
              <w:rPr>
                <w:rFonts w:hint="eastAsia"/>
              </w:rPr>
              <w:t xml:space="preserve">　</w:t>
            </w:r>
          </w:p>
        </w:tc>
        <w:tc>
          <w:tcPr>
            <w:tcW w:w="900" w:type="dxa"/>
          </w:tcPr>
          <w:p w:rsidR="00CE37CE" w:rsidRDefault="00CE37CE">
            <w:r>
              <w:rPr>
                <w:rFonts w:hint="eastAsia"/>
              </w:rPr>
              <w:t xml:space="preserve">　</w:t>
            </w:r>
          </w:p>
        </w:tc>
        <w:tc>
          <w:tcPr>
            <w:tcW w:w="780" w:type="dxa"/>
          </w:tcPr>
          <w:p w:rsidR="00CE37CE" w:rsidRDefault="00CE37CE">
            <w:r>
              <w:rPr>
                <w:rFonts w:hint="eastAsia"/>
              </w:rPr>
              <w:t xml:space="preserve">　</w:t>
            </w:r>
          </w:p>
        </w:tc>
      </w:tr>
      <w:tr w:rsidR="00CE37CE">
        <w:tblPrEx>
          <w:tblCellMar>
            <w:top w:w="0" w:type="dxa"/>
            <w:bottom w:w="0" w:type="dxa"/>
          </w:tblCellMar>
        </w:tblPrEx>
        <w:trPr>
          <w:cantSplit/>
          <w:trHeight w:val="700"/>
        </w:trPr>
        <w:tc>
          <w:tcPr>
            <w:tcW w:w="1080" w:type="dxa"/>
          </w:tcPr>
          <w:p w:rsidR="00CE37CE" w:rsidRDefault="00CE37CE">
            <w:r>
              <w:rPr>
                <w:rFonts w:hint="eastAsia"/>
              </w:rPr>
              <w:t xml:space="preserve">　</w:t>
            </w:r>
          </w:p>
        </w:tc>
        <w:tc>
          <w:tcPr>
            <w:tcW w:w="1080" w:type="dxa"/>
            <w:gridSpan w:val="2"/>
          </w:tcPr>
          <w:p w:rsidR="00CE37CE" w:rsidRDefault="00CE37CE">
            <w:r>
              <w:rPr>
                <w:rFonts w:hint="eastAsia"/>
              </w:rPr>
              <w:t xml:space="preserve">　</w:t>
            </w:r>
          </w:p>
        </w:tc>
        <w:tc>
          <w:tcPr>
            <w:tcW w:w="1080" w:type="dxa"/>
          </w:tcPr>
          <w:p w:rsidR="00CE37CE" w:rsidRDefault="00CE37CE">
            <w:r>
              <w:rPr>
                <w:rFonts w:hint="eastAsia"/>
              </w:rPr>
              <w:t xml:space="preserve">　</w:t>
            </w:r>
          </w:p>
        </w:tc>
        <w:tc>
          <w:tcPr>
            <w:tcW w:w="1080" w:type="dxa"/>
          </w:tcPr>
          <w:p w:rsidR="00CE37CE" w:rsidRDefault="00CE37CE">
            <w:r>
              <w:rPr>
                <w:rFonts w:hint="eastAsia"/>
              </w:rPr>
              <w:t xml:space="preserve">　</w:t>
            </w:r>
          </w:p>
        </w:tc>
        <w:tc>
          <w:tcPr>
            <w:tcW w:w="1080" w:type="dxa"/>
          </w:tcPr>
          <w:p w:rsidR="00CE37CE" w:rsidRDefault="00CE37CE">
            <w:r>
              <w:rPr>
                <w:rFonts w:hint="eastAsia"/>
              </w:rPr>
              <w:t xml:space="preserve">　</w:t>
            </w:r>
          </w:p>
        </w:tc>
        <w:tc>
          <w:tcPr>
            <w:tcW w:w="1080" w:type="dxa"/>
          </w:tcPr>
          <w:p w:rsidR="00CE37CE" w:rsidRDefault="00CE37CE">
            <w:r>
              <w:rPr>
                <w:rFonts w:hint="eastAsia"/>
              </w:rPr>
              <w:t xml:space="preserve">　</w:t>
            </w:r>
          </w:p>
        </w:tc>
        <w:tc>
          <w:tcPr>
            <w:tcW w:w="1080" w:type="dxa"/>
            <w:gridSpan w:val="2"/>
          </w:tcPr>
          <w:p w:rsidR="00CE37CE" w:rsidRDefault="00CE37CE">
            <w:r>
              <w:rPr>
                <w:rFonts w:hint="eastAsia"/>
              </w:rPr>
              <w:t xml:space="preserve">　</w:t>
            </w:r>
          </w:p>
        </w:tc>
        <w:tc>
          <w:tcPr>
            <w:tcW w:w="1080" w:type="dxa"/>
          </w:tcPr>
          <w:p w:rsidR="00CE37CE" w:rsidRDefault="00CE37CE">
            <w:r>
              <w:rPr>
                <w:rFonts w:hint="eastAsia"/>
              </w:rPr>
              <w:t xml:space="preserve">　</w:t>
            </w:r>
          </w:p>
        </w:tc>
        <w:tc>
          <w:tcPr>
            <w:tcW w:w="1080" w:type="dxa"/>
            <w:gridSpan w:val="2"/>
          </w:tcPr>
          <w:p w:rsidR="00CE37CE" w:rsidRDefault="00CE37CE">
            <w:r>
              <w:rPr>
                <w:rFonts w:hint="eastAsia"/>
              </w:rPr>
              <w:t xml:space="preserve">　</w:t>
            </w:r>
          </w:p>
        </w:tc>
        <w:tc>
          <w:tcPr>
            <w:tcW w:w="1080" w:type="dxa"/>
          </w:tcPr>
          <w:p w:rsidR="00CE37CE" w:rsidRDefault="00CE37CE">
            <w:r>
              <w:rPr>
                <w:rFonts w:hint="eastAsia"/>
              </w:rPr>
              <w:t xml:space="preserve">　</w:t>
            </w:r>
          </w:p>
        </w:tc>
        <w:tc>
          <w:tcPr>
            <w:tcW w:w="900" w:type="dxa"/>
          </w:tcPr>
          <w:p w:rsidR="00CE37CE" w:rsidRDefault="00CE37CE">
            <w:r>
              <w:rPr>
                <w:rFonts w:hint="eastAsia"/>
              </w:rPr>
              <w:t xml:space="preserve">　</w:t>
            </w:r>
          </w:p>
        </w:tc>
        <w:tc>
          <w:tcPr>
            <w:tcW w:w="900" w:type="dxa"/>
          </w:tcPr>
          <w:p w:rsidR="00CE37CE" w:rsidRDefault="00CE37CE">
            <w:r>
              <w:rPr>
                <w:rFonts w:hint="eastAsia"/>
              </w:rPr>
              <w:t xml:space="preserve">　</w:t>
            </w:r>
          </w:p>
        </w:tc>
        <w:tc>
          <w:tcPr>
            <w:tcW w:w="900" w:type="dxa"/>
          </w:tcPr>
          <w:p w:rsidR="00CE37CE" w:rsidRDefault="00CE37CE">
            <w:r>
              <w:rPr>
                <w:rFonts w:hint="eastAsia"/>
              </w:rPr>
              <w:t xml:space="preserve">　</w:t>
            </w:r>
          </w:p>
        </w:tc>
        <w:tc>
          <w:tcPr>
            <w:tcW w:w="780" w:type="dxa"/>
          </w:tcPr>
          <w:p w:rsidR="00CE37CE" w:rsidRDefault="00CE37CE">
            <w:r>
              <w:rPr>
                <w:rFonts w:hint="eastAsia"/>
              </w:rPr>
              <w:t xml:space="preserve">　</w:t>
            </w:r>
          </w:p>
        </w:tc>
      </w:tr>
      <w:tr w:rsidR="00CE37CE">
        <w:tblPrEx>
          <w:tblCellMar>
            <w:top w:w="0" w:type="dxa"/>
            <w:bottom w:w="0" w:type="dxa"/>
          </w:tblCellMar>
        </w:tblPrEx>
        <w:trPr>
          <w:cantSplit/>
          <w:trHeight w:val="700"/>
        </w:trPr>
        <w:tc>
          <w:tcPr>
            <w:tcW w:w="3240" w:type="dxa"/>
            <w:gridSpan w:val="4"/>
            <w:vAlign w:val="center"/>
          </w:tcPr>
          <w:p w:rsidR="00CE37CE" w:rsidRDefault="00CE37CE">
            <w:r>
              <w:rPr>
                <w:rFonts w:hint="eastAsia"/>
              </w:rPr>
              <w:t>入札・見積及び契約に使用する印鑑</w:t>
            </w:r>
          </w:p>
        </w:tc>
        <w:tc>
          <w:tcPr>
            <w:tcW w:w="1080" w:type="dxa"/>
            <w:vAlign w:val="center"/>
          </w:tcPr>
          <w:p w:rsidR="00CE37CE" w:rsidRDefault="00CE37CE">
            <w:pPr>
              <w:jc w:val="right"/>
            </w:pPr>
            <w:r>
              <w:t>100</w:t>
            </w:r>
            <w:r>
              <w:rPr>
                <w:rFonts w:hint="eastAsia"/>
              </w:rPr>
              <w:t>％</w:t>
            </w:r>
          </w:p>
        </w:tc>
        <w:tc>
          <w:tcPr>
            <w:tcW w:w="1080" w:type="dxa"/>
            <w:tcBorders>
              <w:tl2br w:val="single" w:sz="4" w:space="0" w:color="auto"/>
            </w:tcBorders>
          </w:tcPr>
          <w:p w:rsidR="00CE37CE" w:rsidRDefault="00CE37CE">
            <w:r>
              <w:rPr>
                <w:rFonts w:hint="eastAsia"/>
              </w:rPr>
              <w:t xml:space="preserve">　</w:t>
            </w:r>
          </w:p>
        </w:tc>
        <w:tc>
          <w:tcPr>
            <w:tcW w:w="1080" w:type="dxa"/>
            <w:tcBorders>
              <w:tl2br w:val="single" w:sz="4" w:space="0" w:color="auto"/>
            </w:tcBorders>
          </w:tcPr>
          <w:p w:rsidR="00CE37CE" w:rsidRDefault="00CE37CE">
            <w:r>
              <w:rPr>
                <w:rFonts w:hint="eastAsia"/>
              </w:rPr>
              <w:t xml:space="preserve">　</w:t>
            </w:r>
          </w:p>
        </w:tc>
        <w:tc>
          <w:tcPr>
            <w:tcW w:w="1080" w:type="dxa"/>
            <w:gridSpan w:val="2"/>
          </w:tcPr>
          <w:p w:rsidR="00CE37CE" w:rsidRDefault="00CE37CE">
            <w:r>
              <w:rPr>
                <w:rFonts w:hint="eastAsia"/>
              </w:rPr>
              <w:t xml:space="preserve">　</w:t>
            </w:r>
          </w:p>
        </w:tc>
        <w:tc>
          <w:tcPr>
            <w:tcW w:w="1080" w:type="dxa"/>
          </w:tcPr>
          <w:p w:rsidR="00CE37CE" w:rsidRDefault="00CE37CE">
            <w:r>
              <w:rPr>
                <w:rFonts w:hint="eastAsia"/>
              </w:rPr>
              <w:t xml:space="preserve">　</w:t>
            </w:r>
          </w:p>
        </w:tc>
        <w:tc>
          <w:tcPr>
            <w:tcW w:w="1080" w:type="dxa"/>
            <w:gridSpan w:val="2"/>
          </w:tcPr>
          <w:p w:rsidR="00CE37CE" w:rsidRDefault="00CE37CE">
            <w:r>
              <w:rPr>
                <w:rFonts w:hint="eastAsia"/>
              </w:rPr>
              <w:t xml:space="preserve">　</w:t>
            </w:r>
          </w:p>
        </w:tc>
        <w:tc>
          <w:tcPr>
            <w:tcW w:w="1080" w:type="dxa"/>
            <w:tcBorders>
              <w:tl2br w:val="single" w:sz="4" w:space="0" w:color="auto"/>
            </w:tcBorders>
          </w:tcPr>
          <w:p w:rsidR="00CE37CE" w:rsidRDefault="00CE37CE">
            <w:r>
              <w:rPr>
                <w:rFonts w:hint="eastAsia"/>
              </w:rPr>
              <w:t xml:space="preserve">　</w:t>
            </w:r>
          </w:p>
        </w:tc>
        <w:tc>
          <w:tcPr>
            <w:tcW w:w="900" w:type="dxa"/>
          </w:tcPr>
          <w:p w:rsidR="00CE37CE" w:rsidRDefault="00CE37CE">
            <w:r>
              <w:rPr>
                <w:rFonts w:hint="eastAsia"/>
              </w:rPr>
              <w:t xml:space="preserve">　</w:t>
            </w:r>
          </w:p>
        </w:tc>
        <w:tc>
          <w:tcPr>
            <w:tcW w:w="900" w:type="dxa"/>
          </w:tcPr>
          <w:p w:rsidR="00CE37CE" w:rsidRDefault="00CE37CE">
            <w:r>
              <w:rPr>
                <w:rFonts w:hint="eastAsia"/>
              </w:rPr>
              <w:t xml:space="preserve">　</w:t>
            </w:r>
          </w:p>
        </w:tc>
        <w:tc>
          <w:tcPr>
            <w:tcW w:w="900" w:type="dxa"/>
          </w:tcPr>
          <w:p w:rsidR="00CE37CE" w:rsidRDefault="00CE37CE">
            <w:r>
              <w:rPr>
                <w:rFonts w:hint="eastAsia"/>
              </w:rPr>
              <w:t xml:space="preserve">　</w:t>
            </w:r>
          </w:p>
        </w:tc>
        <w:tc>
          <w:tcPr>
            <w:tcW w:w="780" w:type="dxa"/>
            <w:tcBorders>
              <w:tl2br w:val="single" w:sz="4" w:space="0" w:color="auto"/>
            </w:tcBorders>
          </w:tcPr>
          <w:p w:rsidR="00CE37CE" w:rsidRDefault="00CE37CE">
            <w:r>
              <w:rPr>
                <w:rFonts w:hint="eastAsia"/>
              </w:rPr>
              <w:t xml:space="preserve">　</w:t>
            </w:r>
          </w:p>
        </w:tc>
      </w:tr>
      <w:tr w:rsidR="00CE37CE">
        <w:tblPrEx>
          <w:tblCellMar>
            <w:top w:w="0" w:type="dxa"/>
            <w:bottom w:w="0" w:type="dxa"/>
          </w:tblCellMar>
        </w:tblPrEx>
        <w:trPr>
          <w:cantSplit/>
          <w:trHeight w:val="1000"/>
        </w:trPr>
        <w:tc>
          <w:tcPr>
            <w:tcW w:w="1080" w:type="dxa"/>
            <w:vAlign w:val="center"/>
          </w:tcPr>
          <w:p w:rsidR="00CE37CE" w:rsidRDefault="00CE37CE">
            <w:pPr>
              <w:jc w:val="distribute"/>
            </w:pPr>
            <w:r>
              <w:rPr>
                <w:rFonts w:hint="eastAsia"/>
              </w:rPr>
              <w:t>使用印</w:t>
            </w:r>
          </w:p>
        </w:tc>
        <w:tc>
          <w:tcPr>
            <w:tcW w:w="2160" w:type="dxa"/>
            <w:gridSpan w:val="3"/>
          </w:tcPr>
          <w:p w:rsidR="00CE37CE" w:rsidRDefault="00CE37CE">
            <w:r>
              <w:rPr>
                <w:rFonts w:hint="eastAsia"/>
              </w:rPr>
              <w:t xml:space="preserve">　</w:t>
            </w:r>
          </w:p>
        </w:tc>
        <w:tc>
          <w:tcPr>
            <w:tcW w:w="11040" w:type="dxa"/>
            <w:gridSpan w:val="13"/>
          </w:tcPr>
          <w:p w:rsidR="00CE37CE" w:rsidRDefault="00CE37CE">
            <w:r>
              <w:rPr>
                <w:rFonts w:hint="eastAsia"/>
              </w:rPr>
              <w:t xml:space="preserve">　</w:t>
            </w:r>
          </w:p>
        </w:tc>
      </w:tr>
    </w:tbl>
    <w:p w:rsidR="00CE37CE" w:rsidRDefault="00CE37CE">
      <w:pPr>
        <w:spacing w:before="120"/>
      </w:pPr>
      <w:r>
        <w:rPr>
          <w:rFonts w:hint="eastAsia"/>
        </w:rPr>
        <w:t xml:space="preserve">　上記は　　年　　月　　日から　　年　　月　　日までを審査基準日とする経営事項審査結果通知書の数値を記入すること。</w:t>
      </w:r>
    </w:p>
    <w:sectPr w:rsidR="00CE37CE">
      <w:footerReference w:type="even" r:id="rId6"/>
      <w:pgSz w:w="16840" w:h="11907" w:orient="landscape" w:code="9"/>
      <w:pgMar w:top="1454" w:right="1280" w:bottom="1454" w:left="1280" w:header="284" w:footer="284"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A72" w:rsidRDefault="00C44A72" w:rsidP="001607E8">
      <w:r>
        <w:separator/>
      </w:r>
    </w:p>
  </w:endnote>
  <w:endnote w:type="continuationSeparator" w:id="0">
    <w:p w:rsidR="00C44A72" w:rsidRDefault="00C44A72" w:rsidP="00160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7CE" w:rsidRDefault="00CE37C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E37CE" w:rsidRDefault="00CE37C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A72" w:rsidRDefault="00C44A72" w:rsidP="001607E8">
      <w:r>
        <w:separator/>
      </w:r>
    </w:p>
  </w:footnote>
  <w:footnote w:type="continuationSeparator" w:id="0">
    <w:p w:rsidR="00C44A72" w:rsidRDefault="00C44A72" w:rsidP="00160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3"/>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7CE"/>
    <w:rsid w:val="00067D15"/>
    <w:rsid w:val="001302A7"/>
    <w:rsid w:val="001607E8"/>
    <w:rsid w:val="00C44A72"/>
    <w:rsid w:val="00CE3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73B737D-F1AB-4EB7-BE67-24C8A594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様式第2号(第9条関係)</dc:title>
  <dc:subject/>
  <dc:creator>(株)ぎょうせい</dc:creator>
  <cp:keywords/>
  <dc:description/>
  <cp:lastModifiedBy>峰添　恒彦</cp:lastModifiedBy>
  <cp:revision>2</cp:revision>
  <dcterms:created xsi:type="dcterms:W3CDTF">2022-04-20T04:48:00Z</dcterms:created>
  <dcterms:modified xsi:type="dcterms:W3CDTF">2022-04-20T04:48:00Z</dcterms:modified>
</cp:coreProperties>
</file>