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>様式第１号（第６条関係）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雲仙市後援等承認申請書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雲仙市長</w:t>
      </w:r>
      <w:r>
        <w:t xml:space="preserve">               </w:t>
      </w:r>
      <w:r>
        <w:rPr>
          <w:rFonts w:hint="eastAsia"/>
        </w:rPr>
        <w:t>様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申請者　　住　　所　　　　　　　　　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代表者名　</w:t>
      </w:r>
      <w:r w:rsidR="008973D3">
        <w:t xml:space="preserve">  </w:t>
      </w:r>
      <w:r>
        <w:rPr>
          <w:rFonts w:hint="eastAsia"/>
        </w:rPr>
        <w:t xml:space="preserve">　　　　　　　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次のとおり後援等の承認をいただきたく、関係書類を添えて申請します。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630"/>
        <w:gridCol w:w="2644"/>
        <w:gridCol w:w="1133"/>
        <w:gridCol w:w="2897"/>
      </w:tblGrid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04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後　　援　　・　　協　　賛　　・　　共　　催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開</w:t>
            </w:r>
            <w:r>
              <w:t xml:space="preserve">  </w:t>
            </w:r>
            <w:r>
              <w:rPr>
                <w:rFonts w:hint="eastAsia"/>
              </w:rPr>
              <w:t>催</w:t>
            </w:r>
            <w:r>
              <w:t xml:space="preserve">  </w:t>
            </w:r>
            <w:r>
              <w:rPr>
                <w:rFonts w:hint="eastAsia"/>
              </w:rPr>
              <w:t>時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日（　）</w:t>
            </w:r>
            <w:r>
              <w:t xml:space="preserve"> </w:t>
            </w:r>
            <w:r>
              <w:rPr>
                <w:rFonts w:hint="eastAsia"/>
              </w:rPr>
              <w:t>～　　　　年　　月　　日（　）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開　催　場　所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会場名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  <w:r>
              <w:t xml:space="preserve">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入場料・参加料等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有（　　　　円／人・団体）　・　　無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徴収目的：入場料・参加料・その他（　　　　　　　　　　）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他の後援等の有無</w:t>
            </w: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責</w:t>
            </w:r>
            <w:r>
              <w:t xml:space="preserve"> </w:t>
            </w: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添　付　書　類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□事業を主催する団体の概要が分かる書類（定款、会則など）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□役員又は会員の名簿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□事業計画書等、事業の目的及び内容を明らかにする書類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□事業に係る収支予算書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□活動実績報告書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□その他承認に必要と認められる書類</w:t>
            </w:r>
          </w:p>
        </w:tc>
      </w:tr>
    </w:tbl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様式第２号（第７条関係）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雲仙市後援等承認通知書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</w:t>
      </w:r>
      <w:r>
        <w:rPr>
          <w:rFonts w:hint="eastAsia"/>
        </w:rPr>
        <w:t>第　　　　　号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                            </w:t>
      </w:r>
      <w:r>
        <w:rPr>
          <w:rFonts w:hint="eastAsia"/>
        </w:rPr>
        <w:t>様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雲仙市長</w:t>
      </w:r>
      <w:r>
        <w:t xml:space="preserve">               </w:t>
      </w:r>
      <w:r>
        <w:rPr>
          <w:rFonts w:hint="eastAsia"/>
        </w:rPr>
        <w:t xml:space="preserve">印　　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年　　月　　日付けで申請のあった後援等の名義使用について、次のとおり承認します。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1385"/>
        <w:gridCol w:w="5919"/>
      </w:tblGrid>
      <w:tr w:rsidR="00793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事業の名称等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事業の期日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後　　援　　・　　協　　賛　　・　　共　　催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52" w:hangingChars="100" w:hanging="252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■事業計画に変更があった場合は、直ちに承認事項変更届出書を提出して下さい。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252" w:hangingChars="100" w:hanging="252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■承認後、市が後援等をすることが適当でないと認められた場合には、この承認を取り消します。この場合において、損害が生ずることがあっても、市はその責めを負いません。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□事業が終了した時は、速やかに雲仙市後援等事業実績報告書　（様式第６号）を提出して下さい</w:t>
            </w:r>
            <w:r>
              <w:t xml:space="preserve"> </w:t>
            </w:r>
            <w:r>
              <w:rPr>
                <w:rFonts w:hint="eastAsia"/>
              </w:rPr>
              <w:t>。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様式第３号（第７条関係）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雲仙市後援等不承認通知書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</w:t>
      </w:r>
      <w:r>
        <w:rPr>
          <w:rFonts w:hint="eastAsia"/>
        </w:rPr>
        <w:t>第　　　　　号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                            </w:t>
      </w:r>
      <w:r>
        <w:rPr>
          <w:rFonts w:hint="eastAsia"/>
        </w:rPr>
        <w:t>様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雲仙市長</w:t>
      </w:r>
      <w:r>
        <w:t xml:space="preserve">               </w:t>
      </w:r>
      <w:r>
        <w:rPr>
          <w:rFonts w:hint="eastAsia"/>
        </w:rPr>
        <w:t xml:space="preserve">印　　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年　　月　　日付けで申請のあった後援等の名義使用について、次の理由により不承認とします。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304"/>
      </w:tblGrid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不承認の理由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様式第４号（第８条関係）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雲仙市後援等承認事項変更届出書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雲仙市長</w:t>
      </w:r>
      <w:r>
        <w:t xml:space="preserve">               </w:t>
      </w:r>
      <w:r>
        <w:rPr>
          <w:rFonts w:hint="eastAsia"/>
        </w:rPr>
        <w:t>様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申請者　　住　　所　</w:t>
      </w:r>
      <w:r w:rsidR="002B3E64">
        <w:t xml:space="preserve">  </w:t>
      </w:r>
      <w:r>
        <w:rPr>
          <w:rFonts w:hint="eastAsia"/>
        </w:rPr>
        <w:t xml:space="preserve">　　　　　　　　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</w:t>
      </w:r>
      <w:r w:rsidR="002B3E64">
        <w:t xml:space="preserve">  </w:t>
      </w:r>
      <w:r>
        <w:rPr>
          <w:rFonts w:hint="eastAsia"/>
        </w:rPr>
        <w:t xml:space="preserve">　　　　　　　　</w:t>
      </w:r>
    </w:p>
    <w:p w:rsidR="00793609" w:rsidRDefault="00793609" w:rsidP="002B3E64">
      <w:pPr>
        <w:wordWrap w:val="0"/>
        <w:adjustRightInd/>
        <w:spacing w:line="298" w:lineRule="exact"/>
        <w:ind w:right="126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代表者名</w:t>
      </w:r>
      <w:r w:rsidR="002B3E64">
        <w:t xml:space="preserve">    </w:t>
      </w:r>
      <w:r>
        <w:rPr>
          <w:rFonts w:hint="eastAsia"/>
        </w:rPr>
        <w:t xml:space="preserve">　　　　　　　</w:t>
      </w:r>
      <w:r>
        <w:rPr>
          <w:rFonts w:ascii="JustUnitMark" w:hAnsi="JustUnitMark" w:cs="JustUnitMark"/>
        </w:rPr>
        <w:t>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年　　月　　日付け　　　第　　　号で後援等の承認を受けた内容を変更（又は中止）したいので申請します。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304"/>
      </w:tblGrid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後　　援　　・　　協　　賛　　・　　共　　催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変更（又は中止）の理由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様式第５号（第９条関係）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雲仙市後援等承認取消通知書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</w:t>
      </w:r>
      <w:r>
        <w:rPr>
          <w:rFonts w:hint="eastAsia"/>
        </w:rPr>
        <w:t>第　　　　　号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t xml:space="preserve">                               </w:t>
      </w:r>
      <w:r>
        <w:rPr>
          <w:rFonts w:hint="eastAsia"/>
        </w:rPr>
        <w:t>様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雲仙市長</w:t>
      </w:r>
      <w:r>
        <w:t xml:space="preserve">               </w:t>
      </w:r>
      <w:r>
        <w:rPr>
          <w:rFonts w:hint="eastAsia"/>
        </w:rPr>
        <w:t xml:space="preserve">印　　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年　　月　　日付　　　　第　　　号で承認を決定した事業について、次の理由により取り消しましたので通知します。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304"/>
      </w:tblGrid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取消しの理由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様式第６号（第１０条関係）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雲仙市後援等事業実績報告書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雲仙市長</w:t>
      </w:r>
      <w:r>
        <w:t xml:space="preserve">               </w:t>
      </w:r>
      <w:r>
        <w:rPr>
          <w:rFonts w:hint="eastAsia"/>
        </w:rPr>
        <w:t>様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申請者　　住　　所　　　　　　　　　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</w:t>
      </w:r>
    </w:p>
    <w:p w:rsidR="00793609" w:rsidRDefault="00793609">
      <w:pPr>
        <w:wordWrap w:val="0"/>
        <w:adjustRightInd/>
        <w:spacing w:line="29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代表者名　　　　　　　　</w:t>
      </w:r>
      <w:r>
        <w:rPr>
          <w:rFonts w:ascii="JustUnitMark" w:hAnsi="JustUnitMark" w:cs="JustUnitMark"/>
        </w:rPr>
        <w:t>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年　　月　　日付け　　　　　第　　　号で承認を受けた事業が終了しましたので、下記のとおり報告します。</w:t>
      </w:r>
    </w:p>
    <w:p w:rsidR="00793609" w:rsidRDefault="00793609">
      <w:pPr>
        <w:adjustRightInd/>
        <w:spacing w:line="298" w:lineRule="exact"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304"/>
      </w:tblGrid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0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後　　援　　・　　協　　賛　　・　　共　　催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開　催　時　期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日（　）</w:t>
            </w:r>
            <w:r>
              <w:t xml:space="preserve"> </w:t>
            </w:r>
            <w:r>
              <w:rPr>
                <w:rFonts w:hint="eastAsia"/>
              </w:rPr>
              <w:t>～　　　　年　　月　　日（　）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開　催　場　所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会場名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  <w:r>
              <w:t xml:space="preserve">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入場料・参加料等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有（　　　　円／人・団体）　・　　無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徴収目的：入場料・参加料・その他（　　　　　　　　　　）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※有の場合は、収支報告書を必ず添付してください。</w:t>
            </w: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　業　概　要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3609">
        <w:tblPrEx>
          <w:tblCellMar>
            <w:top w:w="0" w:type="dxa"/>
            <w:bottom w:w="0" w:type="dxa"/>
          </w:tblCellMar>
        </w:tblPrEx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事業実施の成果</w:t>
            </w: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93609" w:rsidRDefault="0079360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793609" w:rsidRDefault="00793609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  <w:spacing w:val="6"/>
        </w:rPr>
      </w:pPr>
      <w:bookmarkStart w:id="0" w:name="_GoBack"/>
      <w:bookmarkEnd w:id="0"/>
    </w:p>
    <w:sectPr w:rsidR="00793609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F6" w:rsidRDefault="00E458F6">
      <w:r>
        <w:separator/>
      </w:r>
    </w:p>
  </w:endnote>
  <w:endnote w:type="continuationSeparator" w:id="0">
    <w:p w:rsidR="00E458F6" w:rsidRDefault="00E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F6" w:rsidRDefault="00E458F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458F6" w:rsidRDefault="00E4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54"/>
    <w:rsid w:val="002B3E64"/>
    <w:rsid w:val="00342E4C"/>
    <w:rsid w:val="0075125A"/>
    <w:rsid w:val="00793609"/>
    <w:rsid w:val="008973D3"/>
    <w:rsid w:val="00E458F6"/>
    <w:rsid w:val="00E9576E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9A253"/>
  <w14:defaultImageDpi w14:val="0"/>
  <w15:docId w15:val="{0B56A4A5-6887-4928-8934-B52C8DE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</Words>
  <Characters>2041</Characters>
  <Application>Microsoft Office Word</Application>
  <DocSecurity>0</DocSecurity>
  <Lines>17</Lines>
  <Paragraphs>4</Paragraphs>
  <ScaleCrop>false</ScaleCrop>
  <Company> 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1299</dc:creator>
  <cp:keywords/>
  <dc:description/>
  <cp:lastModifiedBy>岩岡　愛</cp:lastModifiedBy>
  <cp:revision>3</cp:revision>
  <cp:lastPrinted>2012-04-18T00:21:00Z</cp:lastPrinted>
  <dcterms:created xsi:type="dcterms:W3CDTF">2022-03-16T00:40:00Z</dcterms:created>
  <dcterms:modified xsi:type="dcterms:W3CDTF">2022-03-16T00:41:00Z</dcterms:modified>
</cp:coreProperties>
</file>